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91B1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4332">
        <w:rPr>
          <w:rFonts w:ascii="Times New Roman" w:hAnsi="Times New Roman"/>
          <w:b/>
          <w:bCs/>
          <w:sz w:val="30"/>
          <w:szCs w:val="30"/>
        </w:rPr>
        <w:t>Кут Хуми Фаинь</w:t>
      </w:r>
    </w:p>
    <w:p w14:paraId="743629E9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 w:rsidRPr="00FF4332">
        <w:rPr>
          <w:rFonts w:ascii="Times New Roman" w:hAnsi="Times New Roman"/>
          <w:b/>
          <w:bCs/>
          <w:sz w:val="30"/>
          <w:szCs w:val="30"/>
        </w:rPr>
        <w:t>Теонис</w:t>
      </w:r>
      <w:proofErr w:type="spellEnd"/>
      <w:r w:rsidRPr="00FF4332">
        <w:rPr>
          <w:rFonts w:ascii="Times New Roman" w:hAnsi="Times New Roman"/>
          <w:b/>
          <w:bCs/>
          <w:sz w:val="30"/>
          <w:szCs w:val="30"/>
        </w:rPr>
        <w:t xml:space="preserve"> Элина</w:t>
      </w:r>
    </w:p>
    <w:p w14:paraId="5CF2BE2A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4332">
        <w:rPr>
          <w:rFonts w:ascii="Times New Roman" w:hAnsi="Times New Roman"/>
          <w:b/>
          <w:bCs/>
          <w:sz w:val="30"/>
          <w:szCs w:val="30"/>
        </w:rPr>
        <w:t>Стократ Виру</w:t>
      </w:r>
    </w:p>
    <w:p w14:paraId="67762819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4332">
        <w:rPr>
          <w:rFonts w:ascii="Times New Roman" w:hAnsi="Times New Roman"/>
          <w:b/>
          <w:bCs/>
          <w:sz w:val="30"/>
          <w:szCs w:val="30"/>
        </w:rPr>
        <w:t>Олаф Даная</w:t>
      </w:r>
      <w:r w:rsidRPr="00FF4332"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03BFD3C5" wp14:editId="712BF026">
            <wp:simplePos x="0" y="0"/>
            <wp:positionH relativeFrom="page">
              <wp:posOffset>3011042</wp:posOffset>
            </wp:positionH>
            <wp:positionV relativeFrom="line">
              <wp:posOffset>396785</wp:posOffset>
            </wp:positionV>
            <wp:extent cx="1779448" cy="17629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19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966.jpg" descr="IMG_196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448" cy="1762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ED34ED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4332">
        <w:rPr>
          <w:rFonts w:ascii="Times New Roman" w:hAnsi="Times New Roman"/>
          <w:b/>
          <w:bCs/>
          <w:sz w:val="30"/>
          <w:szCs w:val="30"/>
        </w:rPr>
        <w:t>Геральд Алла</w:t>
      </w:r>
    </w:p>
    <w:p w14:paraId="39144CE1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D612FA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A2E659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6BC2E4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208782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FB6889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E60F3B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E344DD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D5CAD8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3A459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54C90B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17540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F4332">
        <w:rPr>
          <w:rFonts w:ascii="Times New Roman" w:hAnsi="Times New Roman"/>
          <w:b/>
          <w:bCs/>
          <w:sz w:val="26"/>
          <w:szCs w:val="26"/>
        </w:rPr>
        <w:t>Изначально Вышестоящий Дом Изначально Вышестоящего Отца</w:t>
      </w:r>
    </w:p>
    <w:p w14:paraId="07EBF251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1BBCDA5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1CCCD99B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F4332">
        <w:rPr>
          <w:rFonts w:ascii="Times New Roman" w:hAnsi="Times New Roman"/>
          <w:b/>
          <w:bCs/>
          <w:sz w:val="40"/>
          <w:szCs w:val="40"/>
        </w:rPr>
        <w:t xml:space="preserve">Региональный Съезд </w:t>
      </w:r>
      <w:proofErr w:type="spellStart"/>
      <w:r w:rsidRPr="00FF4332">
        <w:rPr>
          <w:rFonts w:ascii="Times New Roman" w:hAnsi="Times New Roman"/>
          <w:b/>
          <w:bCs/>
          <w:sz w:val="40"/>
          <w:szCs w:val="40"/>
        </w:rPr>
        <w:t>ИВДИВО</w:t>
      </w:r>
      <w:proofErr w:type="spellEnd"/>
      <w:r w:rsidRPr="00FF4332">
        <w:rPr>
          <w:rFonts w:ascii="Times New Roman" w:hAnsi="Times New Roman"/>
          <w:b/>
          <w:bCs/>
          <w:sz w:val="40"/>
          <w:szCs w:val="40"/>
        </w:rPr>
        <w:t xml:space="preserve"> Германии</w:t>
      </w:r>
    </w:p>
    <w:p w14:paraId="79C4DEA8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F4332">
        <w:rPr>
          <w:rFonts w:ascii="Times New Roman" w:hAnsi="Times New Roman"/>
          <w:b/>
          <w:bCs/>
          <w:sz w:val="40"/>
          <w:szCs w:val="40"/>
        </w:rPr>
        <w:t>Фрайбург, Вестфалия, Хайльбронн</w:t>
      </w:r>
    </w:p>
    <w:p w14:paraId="109ED197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37DB3964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486ED446" w14:textId="77777777" w:rsidR="00FF4332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</w:pPr>
      <w:r w:rsidRPr="00FF4332"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  <w:t>Доклады</w:t>
      </w:r>
    </w:p>
    <w:p w14:paraId="4E79C134" w14:textId="182E6F41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5493"/>
          <w:sz w:val="50"/>
          <w:szCs w:val="50"/>
          <w:u w:color="005493"/>
        </w:rPr>
      </w:pPr>
    </w:p>
    <w:p w14:paraId="4723D651" w14:textId="77777777" w:rsidR="00FF4332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</w:pPr>
      <w:r w:rsidRPr="00FF4332"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  <w:t>Подразделения</w:t>
      </w:r>
    </w:p>
    <w:p w14:paraId="00278ADB" w14:textId="5ED25C1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5493"/>
          <w:sz w:val="50"/>
          <w:szCs w:val="50"/>
          <w:u w:color="005493"/>
        </w:rPr>
      </w:pPr>
      <w:proofErr w:type="spellStart"/>
      <w:r w:rsidRPr="00FF4332"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  <w:t>ИВДИВО</w:t>
      </w:r>
      <w:proofErr w:type="spellEnd"/>
      <w:r w:rsidRPr="00FF4332">
        <w:rPr>
          <w:rFonts w:ascii="Times New Roman" w:hAnsi="Times New Roman"/>
          <w:b/>
          <w:bCs/>
          <w:color w:val="005493"/>
          <w:sz w:val="50"/>
          <w:szCs w:val="50"/>
          <w:u w:color="005493"/>
        </w:rPr>
        <w:t xml:space="preserve"> Хайльбронн</w:t>
      </w:r>
    </w:p>
    <w:p w14:paraId="08069282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14:paraId="7F2F3960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1B91046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23A73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7932A2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98370F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332">
        <w:rPr>
          <w:rFonts w:ascii="Times New Roman" w:hAnsi="Times New Roman"/>
          <w:sz w:val="28"/>
          <w:szCs w:val="28"/>
        </w:rPr>
        <w:t>Дюссельдорф</w:t>
      </w:r>
    </w:p>
    <w:p w14:paraId="3D851BDB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332">
        <w:rPr>
          <w:rFonts w:ascii="Times New Roman" w:hAnsi="Times New Roman"/>
          <w:sz w:val="28"/>
          <w:szCs w:val="28"/>
        </w:rPr>
        <w:t>3-4 октября 2025</w:t>
      </w:r>
    </w:p>
    <w:p w14:paraId="368A7F7E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A49E3EE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FBA1585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20D89D75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311D5B03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FF4332">
        <w:rPr>
          <w:rFonts w:ascii="Times New Roman" w:hAnsi="Times New Roman"/>
          <w:sz w:val="22"/>
          <w:szCs w:val="22"/>
        </w:rPr>
        <w:t>STARTPLATZ</w:t>
      </w:r>
      <w:proofErr w:type="spellEnd"/>
      <w:r w:rsidRPr="00FF4332">
        <w:rPr>
          <w:rFonts w:ascii="Times New Roman" w:hAnsi="Times New Roman"/>
          <w:sz w:val="22"/>
          <w:szCs w:val="22"/>
        </w:rPr>
        <w:t xml:space="preserve"> | </w:t>
      </w:r>
      <w:proofErr w:type="spellStart"/>
      <w:r w:rsidRPr="00FF4332">
        <w:rPr>
          <w:rFonts w:ascii="Times New Roman" w:hAnsi="Times New Roman"/>
          <w:sz w:val="22"/>
          <w:szCs w:val="22"/>
        </w:rPr>
        <w:t>Speditionstraße</w:t>
      </w:r>
      <w:proofErr w:type="spellEnd"/>
      <w:r w:rsidRPr="00FF43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F4332">
        <w:rPr>
          <w:rFonts w:ascii="Times New Roman" w:hAnsi="Times New Roman"/>
          <w:sz w:val="22"/>
          <w:szCs w:val="22"/>
        </w:rPr>
        <w:t>15a</w:t>
      </w:r>
      <w:proofErr w:type="spellEnd"/>
      <w:r w:rsidRPr="00FF4332">
        <w:rPr>
          <w:rFonts w:ascii="Times New Roman" w:hAnsi="Times New Roman"/>
          <w:sz w:val="22"/>
          <w:szCs w:val="22"/>
        </w:rPr>
        <w:t xml:space="preserve"> | 40221 </w:t>
      </w:r>
      <w:proofErr w:type="spellStart"/>
      <w:r w:rsidRPr="00FF4332">
        <w:rPr>
          <w:rFonts w:ascii="Times New Roman" w:hAnsi="Times New Roman"/>
          <w:sz w:val="22"/>
          <w:szCs w:val="22"/>
        </w:rPr>
        <w:t>Düsseldorf</w:t>
      </w:r>
      <w:proofErr w:type="spellEnd"/>
      <w:r w:rsidRPr="00FF4332">
        <w:rPr>
          <w:rFonts w:ascii="Times New Roman" w:hAnsi="Times New Roman"/>
          <w:sz w:val="22"/>
          <w:szCs w:val="22"/>
        </w:rPr>
        <w:t xml:space="preserve"> | </w:t>
      </w:r>
      <w:proofErr w:type="spellStart"/>
      <w:r w:rsidRPr="00FF4332">
        <w:rPr>
          <w:rFonts w:ascii="Times New Roman" w:hAnsi="Times New Roman"/>
          <w:sz w:val="22"/>
          <w:szCs w:val="22"/>
        </w:rPr>
        <w:t>Konferenzraum</w:t>
      </w:r>
      <w:proofErr w:type="spellEnd"/>
      <w:r w:rsidRPr="00FF43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F4332">
        <w:rPr>
          <w:rFonts w:ascii="Times New Roman" w:hAnsi="Times New Roman"/>
          <w:sz w:val="22"/>
          <w:szCs w:val="22"/>
        </w:rPr>
        <w:t>Valencia</w:t>
      </w:r>
      <w:proofErr w:type="spellEnd"/>
    </w:p>
    <w:p w14:paraId="4E393CD5" w14:textId="77777777" w:rsidR="00982A23" w:rsidRPr="00FF4332" w:rsidRDefault="00982A23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4DFA0CF" w14:textId="77777777" w:rsidR="00982A23" w:rsidRPr="00FF4332" w:rsidRDefault="00000000" w:rsidP="00FF433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  <w:u w:color="005493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lastRenderedPageBreak/>
        <w:t>Изначально Вышестоящий Дом Изначально Вышестоящего Отца</w:t>
      </w:r>
    </w:p>
    <w:p w14:paraId="1228C81E" w14:textId="77777777" w:rsidR="00982A23" w:rsidRPr="00FF4332" w:rsidRDefault="00000000" w:rsidP="00FF4332"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  <w:tab w:val="left" w:pos="9132"/>
        </w:tabs>
        <w:spacing w:before="100" w:after="10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 xml:space="preserve">Доклады </w:t>
      </w:r>
      <w:proofErr w:type="spellStart"/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>ИВДИВО</w:t>
      </w:r>
      <w:proofErr w:type="spellEnd"/>
    </w:p>
    <w:p w14:paraId="4191F31A" w14:textId="77777777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</w:rPr>
      </w:pPr>
    </w:p>
    <w:p w14:paraId="1727FBDF" w14:textId="77777777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880" w:firstLine="454"/>
        <w:jc w:val="right"/>
        <w:rPr>
          <w:rFonts w:ascii="Times New Roman" w:eastAsia="Times New Roman" w:hAnsi="Times New Roman" w:cs="Times New Roman"/>
          <w:color w:val="005493"/>
        </w:rPr>
      </w:pPr>
    </w:p>
    <w:p w14:paraId="21BD5E2E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880" w:firstLine="454"/>
        <w:jc w:val="right"/>
        <w:rPr>
          <w:rFonts w:ascii="Times New Roman" w:hAnsi="Times New Roman"/>
          <w:i/>
          <w:iCs/>
          <w:kern w:val="2"/>
          <w:sz w:val="22"/>
          <w:szCs w:val="22"/>
        </w:rPr>
      </w:pP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Аватаресса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-космической Академии Наук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Византия,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-Секретарь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Hаучного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синтеза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Кут Хуми Подразделения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Хайльбронн</w:t>
      </w:r>
    </w:p>
    <w:p w14:paraId="4E20E263" w14:textId="44E1B3D9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880" w:firstLine="454"/>
        <w:jc w:val="right"/>
        <w:rPr>
          <w:rFonts w:ascii="Times New Roman" w:eastAsia="Times New Roman" w:hAnsi="Times New Roman" w:cs="Times New Roman"/>
          <w:i/>
          <w:iCs/>
          <w:kern w:val="2"/>
        </w:rPr>
      </w:pP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Живического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тела </w:t>
      </w:r>
      <w:proofErr w:type="spellStart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 xml:space="preserve"> Олафа</w:t>
      </w:r>
    </w:p>
    <w:p w14:paraId="5E99D6FD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880"/>
        <w:jc w:val="right"/>
        <w:rPr>
          <w:rFonts w:ascii="Times New Roman" w:eastAsia="Times New Roman" w:hAnsi="Times New Roman" w:cs="Times New Roman"/>
          <w:color w:val="C9211E"/>
          <w:kern w:val="2"/>
          <w:u w:color="C9211E"/>
        </w:rPr>
      </w:pPr>
      <w:r w:rsidRPr="00FF4332">
        <w:rPr>
          <w:rFonts w:ascii="Times New Roman" w:hAnsi="Times New Roman"/>
          <w:i/>
          <w:iCs/>
          <w:kern w:val="2"/>
          <w:sz w:val="22"/>
          <w:szCs w:val="22"/>
        </w:rPr>
        <w:t>Леонтина Руди</w:t>
      </w:r>
    </w:p>
    <w:p w14:paraId="4ED99EBF" w14:textId="77777777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C9211E"/>
          <w:kern w:val="2"/>
          <w:sz w:val="26"/>
          <w:szCs w:val="26"/>
          <w:u w:color="C9211E"/>
        </w:rPr>
      </w:pPr>
    </w:p>
    <w:p w14:paraId="0DABE260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005493"/>
          <w:kern w:val="2"/>
          <w:sz w:val="26"/>
          <w:szCs w:val="26"/>
          <w:u w:color="005493"/>
        </w:rPr>
      </w:pPr>
      <w:r w:rsidRPr="00FF4332">
        <w:rPr>
          <w:rFonts w:ascii="Times New Roman" w:hAnsi="Times New Roman"/>
          <w:b/>
          <w:bCs/>
          <w:kern w:val="2"/>
          <w:sz w:val="26"/>
          <w:szCs w:val="26"/>
          <w:u w:color="C9211E"/>
        </w:rPr>
        <w:t xml:space="preserve">Жизнь. </w:t>
      </w:r>
      <w:proofErr w:type="spellStart"/>
      <w:r w:rsidRPr="00FF4332">
        <w:rPr>
          <w:rFonts w:ascii="Times New Roman" w:hAnsi="Times New Roman"/>
          <w:b/>
          <w:bCs/>
          <w:kern w:val="2"/>
          <w:sz w:val="26"/>
          <w:szCs w:val="26"/>
          <w:u w:color="C9211E"/>
        </w:rPr>
        <w:t>Живика</w:t>
      </w:r>
      <w:proofErr w:type="spellEnd"/>
      <w:r w:rsidRPr="00FF4332">
        <w:rPr>
          <w:rFonts w:ascii="Times New Roman" w:hAnsi="Times New Roman"/>
          <w:b/>
          <w:bCs/>
          <w:kern w:val="2"/>
          <w:sz w:val="26"/>
          <w:szCs w:val="26"/>
          <w:u w:color="C9211E"/>
        </w:rPr>
        <w:t>. Жизненности</w:t>
      </w:r>
    </w:p>
    <w:p w14:paraId="16184050" w14:textId="77777777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4B6BFFDB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b/>
          <w:bCs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Жизнь – это принятие субстанции Отца жизненной.</w:t>
      </w:r>
    </w:p>
    <w:p w14:paraId="3D38D2E0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b/>
          <w:bCs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 xml:space="preserve">Человек – это наделённый Огнём Жизни Изначально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Bышестоящего</w:t>
      </w:r>
      <w:proofErr w:type="spellEnd"/>
      <w:r w:rsidRPr="00FF4332">
        <w:rPr>
          <w:rFonts w:ascii="Times New Roman" w:hAnsi="Times New Roman"/>
          <w:b/>
          <w:bCs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Oтца</w:t>
      </w:r>
      <w:proofErr w:type="spellEnd"/>
      <w:r w:rsidRPr="00FF4332">
        <w:rPr>
          <w:rFonts w:ascii="Times New Roman" w:hAnsi="Times New Roman"/>
          <w:b/>
          <w:bCs/>
          <w:kern w:val="2"/>
        </w:rPr>
        <w:t>.</w:t>
      </w:r>
    </w:p>
    <w:p w14:paraId="7B19388B" w14:textId="5B509389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Это Прямой Огонь Отца живой, Отец продолжает жить этим Огнём нами. Мы его Омеги его продолжение.</w:t>
      </w:r>
    </w:p>
    <w:p w14:paraId="2B7AF6E0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Жизнью наделяет нас Отец при рождении, с первым вздохом в тело ребёнка входит какой-то Дух или Душа или Я </w:t>
      </w:r>
      <w:proofErr w:type="spellStart"/>
      <w:r w:rsidRPr="00FF4332">
        <w:rPr>
          <w:rFonts w:ascii="Times New Roman" w:hAnsi="Times New Roman"/>
          <w:kern w:val="2"/>
        </w:rPr>
        <w:t>Есмь</w:t>
      </w:r>
      <w:proofErr w:type="spellEnd"/>
      <w:r w:rsidRPr="00FF4332">
        <w:rPr>
          <w:rFonts w:ascii="Times New Roman" w:hAnsi="Times New Roman"/>
          <w:kern w:val="2"/>
        </w:rPr>
        <w:t xml:space="preserve"> как жизненная субстанция.</w:t>
      </w:r>
    </w:p>
    <w:p w14:paraId="531FBE9C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Видео в чате ДП от 09.09.2025. Учёные </w:t>
      </w:r>
      <w:proofErr w:type="gramStart"/>
      <w:r w:rsidRPr="00FF4332">
        <w:rPr>
          <w:rFonts w:ascii="Times New Roman" w:hAnsi="Times New Roman"/>
          <w:kern w:val="2"/>
        </w:rPr>
        <w:t>определили</w:t>
      </w:r>
      <w:proofErr w:type="gramEnd"/>
      <w:r w:rsidRPr="00FF4332">
        <w:rPr>
          <w:rFonts w:ascii="Times New Roman" w:hAnsi="Times New Roman"/>
          <w:kern w:val="2"/>
        </w:rPr>
        <w:t xml:space="preserve"> что там присутствуют какие-то запредельные для физики флюиды, которые потом исчезают. </w:t>
      </w:r>
      <w:proofErr w:type="gramStart"/>
      <w:r w:rsidRPr="00FF4332">
        <w:rPr>
          <w:rFonts w:ascii="Times New Roman" w:hAnsi="Times New Roman"/>
          <w:kern w:val="2"/>
        </w:rPr>
        <w:t>Ребёнок</w:t>
      </w:r>
      <w:proofErr w:type="gramEnd"/>
      <w:r w:rsidRPr="00FF4332">
        <w:rPr>
          <w:rFonts w:ascii="Times New Roman" w:hAnsi="Times New Roman"/>
          <w:kern w:val="2"/>
        </w:rPr>
        <w:t xml:space="preserve"> рождаясь излучает те </w:t>
      </w:r>
      <w:proofErr w:type="spellStart"/>
      <w:r w:rsidRPr="00FF4332">
        <w:rPr>
          <w:rFonts w:ascii="Times New Roman" w:hAnsi="Times New Roman"/>
          <w:kern w:val="2"/>
        </w:rPr>
        <w:t>радионуклеиды</w:t>
      </w:r>
      <w:proofErr w:type="spellEnd"/>
      <w:r w:rsidRPr="00FF4332">
        <w:rPr>
          <w:rFonts w:ascii="Times New Roman" w:hAnsi="Times New Roman"/>
          <w:kern w:val="2"/>
        </w:rPr>
        <w:t xml:space="preserve">, которые на Земле не существуют. Беременная женщина по радиоактивности ничем не отличается от не беременных, то есть мы все излучаем одни-и те же </w:t>
      </w:r>
      <w:proofErr w:type="spellStart"/>
      <w:r w:rsidRPr="00FF4332">
        <w:rPr>
          <w:rFonts w:ascii="Times New Roman" w:hAnsi="Times New Roman"/>
          <w:kern w:val="2"/>
        </w:rPr>
        <w:t>радионуклеиды</w:t>
      </w:r>
      <w:proofErr w:type="spellEnd"/>
      <w:r w:rsidRPr="00FF4332">
        <w:rPr>
          <w:rFonts w:ascii="Times New Roman" w:hAnsi="Times New Roman"/>
          <w:kern w:val="2"/>
        </w:rPr>
        <w:t xml:space="preserve">, мы все радиоактивны, фоновая радиоактивность присутствует у всех, это норма. Ребёнок выходит, как только делает первый вздох или крик и в это время он излучает 4 </w:t>
      </w:r>
      <w:proofErr w:type="spellStart"/>
      <w:r w:rsidRPr="00FF4332">
        <w:rPr>
          <w:rFonts w:ascii="Times New Roman" w:hAnsi="Times New Roman"/>
          <w:kern w:val="2"/>
        </w:rPr>
        <w:t>радионуклеида</w:t>
      </w:r>
      <w:proofErr w:type="spellEnd"/>
      <w:r w:rsidRPr="00FF4332">
        <w:rPr>
          <w:rFonts w:ascii="Times New Roman" w:hAnsi="Times New Roman"/>
          <w:kern w:val="2"/>
        </w:rPr>
        <w:t xml:space="preserve">, которые на Земле не существуют: бериллий 7, натрий 22, </w:t>
      </w:r>
      <w:proofErr w:type="spellStart"/>
      <w:r w:rsidRPr="00FF4332">
        <w:rPr>
          <w:rFonts w:ascii="Times New Roman" w:hAnsi="Times New Roman"/>
          <w:kern w:val="2"/>
        </w:rPr>
        <w:t>протоактиний</w:t>
      </w:r>
      <w:proofErr w:type="spellEnd"/>
      <w:r w:rsidRPr="00FF4332">
        <w:rPr>
          <w:rFonts w:ascii="Times New Roman" w:hAnsi="Times New Roman"/>
          <w:kern w:val="2"/>
        </w:rPr>
        <w:t xml:space="preserve"> и какой-то номер урана, которого у нас нет. Через 5-20 минут они исчезают. Если ребёнок рождается, но он нежизнеспособен, этих излучений нет.</w:t>
      </w:r>
    </w:p>
    <w:p w14:paraId="3A7EC1EF" w14:textId="275DC372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Получается Жизнь – это субстанция, которой мы наделены свыше. </w:t>
      </w:r>
      <w:proofErr w:type="spellStart"/>
      <w:r w:rsidRPr="00FF4332">
        <w:rPr>
          <w:rFonts w:ascii="Times New Roman" w:hAnsi="Times New Roman"/>
          <w:kern w:val="2"/>
        </w:rPr>
        <w:t>Oна</w:t>
      </w:r>
      <w:proofErr w:type="spellEnd"/>
      <w:r w:rsidRPr="00FF4332">
        <w:rPr>
          <w:rFonts w:ascii="Times New Roman" w:hAnsi="Times New Roman"/>
          <w:kern w:val="2"/>
        </w:rPr>
        <w:t xml:space="preserve"> приходит к нам из космоса, в момент рождения ИВ Отец наделяет нас этим объёмом Жизни. A тело – это оболочка, синтез оболочек для вмещения Духа, Души, сосуд для </w:t>
      </w:r>
      <w:bookmarkStart w:id="0" w:name="_DdeLink__14842_912017593"/>
      <w:r w:rsidRPr="00FF4332">
        <w:rPr>
          <w:rFonts w:ascii="Times New Roman" w:hAnsi="Times New Roman"/>
          <w:kern w:val="2"/>
        </w:rPr>
        <w:t>Жизни</w:t>
      </w:r>
      <w:bookmarkEnd w:id="0"/>
      <w:r w:rsidRPr="00FF4332">
        <w:rPr>
          <w:rFonts w:ascii="Times New Roman" w:hAnsi="Times New Roman"/>
          <w:kern w:val="2"/>
        </w:rPr>
        <w:t>. Костюмчик.</w:t>
      </w:r>
    </w:p>
    <w:p w14:paraId="4E960210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Мы приходим в этот мир, рождаемся с уже каким-то Планом Отца на эту Жизнь, в соответствии с предыдущими накоплениями. И нам даётся объём огня жизни на какое-то количество лет, на исполнение этого плана – это программа, которая вкладывается в нашу Монаду.</w:t>
      </w:r>
    </w:p>
    <w:p w14:paraId="36A24FF7" w14:textId="03E04A7B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Как только огонь жизни внутри заканчивается (представить, как постепенно уменьшается огонь на газовой конфорке, когда выключаете). Примерно так выглядит Монада, </w:t>
      </w:r>
      <w:proofErr w:type="spellStart"/>
      <w:r w:rsidRPr="00FF4332">
        <w:rPr>
          <w:rFonts w:ascii="Times New Roman" w:hAnsi="Times New Roman"/>
          <w:kern w:val="2"/>
        </w:rPr>
        <w:t>пламена</w:t>
      </w:r>
      <w:proofErr w:type="spellEnd"/>
      <w:r w:rsidRPr="00FF4332">
        <w:rPr>
          <w:rFonts w:ascii="Times New Roman" w:hAnsi="Times New Roman"/>
          <w:kern w:val="2"/>
        </w:rPr>
        <w:t xml:space="preserve"> которые исходят из зерцала, эти </w:t>
      </w:r>
      <w:proofErr w:type="spellStart"/>
      <w:r w:rsidRPr="00FF4332">
        <w:rPr>
          <w:rFonts w:ascii="Times New Roman" w:hAnsi="Times New Roman"/>
          <w:kern w:val="2"/>
        </w:rPr>
        <w:t>пламена</w:t>
      </w:r>
      <w:proofErr w:type="spellEnd"/>
      <w:r w:rsidRPr="00FF4332">
        <w:rPr>
          <w:rFonts w:ascii="Times New Roman" w:hAnsi="Times New Roman"/>
          <w:kern w:val="2"/>
        </w:rPr>
        <w:t xml:space="preserve"> горят жизнью, и постепенно жизнью они истрачиваются, постепенно гаснут, в какой-то момент прекращается горение и человек восходит в другую мерность. Смерть – это смена мерности</w:t>
      </w:r>
    </w:p>
    <w:p w14:paraId="0BE281E3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Монада Отца-Человека-Субъекта – это та Часть, без которой не бывает жизни. С чего начинается сам человек, с чего он появляется и без чего он не существует. Даже человек ушёл в другую мерность (умер), там тоже есть определённый объём жизни, там тоже она заканчивается, начинается в другом месте. Здесь умер, где-то родился в другом измерении.</w:t>
      </w:r>
    </w:p>
    <w:p w14:paraId="22938121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Жизнь она вечна, но для нас, для</w:t>
      </w:r>
      <w:r w:rsidRPr="00FF4332">
        <w:rPr>
          <w:rFonts w:ascii="Times New Roman" w:hAnsi="Times New Roman"/>
          <w:i/>
          <w:iCs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человека жизнь ограничена 10 миллиардами лет.</w:t>
      </w:r>
    </w:p>
    <w:p w14:paraId="3878C6F0" w14:textId="6BD9EE2F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</w:p>
    <w:p w14:paraId="0C74B6B7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Сколько у нас Жизней</w:t>
      </w:r>
    </w:p>
    <w:p w14:paraId="74922F91" w14:textId="0346BE13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Есть несколько стандартов по видам Жизни, классификация Жизни.</w:t>
      </w:r>
    </w:p>
    <w:p w14:paraId="2737CA82" w14:textId="4BF68ABC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Жизнь каждой Части. Жизнь </w:t>
      </w:r>
      <w:proofErr w:type="spellStart"/>
      <w:r w:rsidRPr="00FF4332">
        <w:rPr>
          <w:rFonts w:ascii="Times New Roman" w:hAnsi="Times New Roman"/>
          <w:kern w:val="2"/>
        </w:rPr>
        <w:t>реальностная</w:t>
      </w:r>
      <w:proofErr w:type="spellEnd"/>
      <w:r w:rsidRPr="00FF4332">
        <w:rPr>
          <w:rFonts w:ascii="Times New Roman" w:hAnsi="Times New Roman"/>
          <w:kern w:val="2"/>
        </w:rPr>
        <w:t xml:space="preserve">, архетипическая,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>-космическая. 16-</w:t>
      </w:r>
      <w:proofErr w:type="spellStart"/>
      <w:r w:rsidRPr="00FF4332">
        <w:rPr>
          <w:rFonts w:ascii="Times New Roman" w:hAnsi="Times New Roman"/>
          <w:kern w:val="2"/>
        </w:rPr>
        <w:t>рица</w:t>
      </w:r>
      <w:proofErr w:type="spellEnd"/>
      <w:r w:rsidRPr="00FF4332">
        <w:rPr>
          <w:rFonts w:ascii="Times New Roman" w:hAnsi="Times New Roman"/>
          <w:kern w:val="2"/>
        </w:rPr>
        <w:t xml:space="preserve"> видов Жизни – от Человека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до Отца. Жизнь Человека, Компетентного, Полномочного, </w:t>
      </w:r>
      <w:proofErr w:type="spellStart"/>
      <w:r w:rsidRPr="00FF4332">
        <w:rPr>
          <w:rFonts w:ascii="Times New Roman" w:hAnsi="Times New Roman"/>
          <w:kern w:val="2"/>
        </w:rPr>
        <w:t>Должностно</w:t>
      </w:r>
      <w:proofErr w:type="spellEnd"/>
      <w:r w:rsidRPr="00FF4332">
        <w:rPr>
          <w:rFonts w:ascii="Times New Roman" w:hAnsi="Times New Roman"/>
          <w:kern w:val="2"/>
        </w:rPr>
        <w:t xml:space="preserve"> Полномочного, </w:t>
      </w:r>
      <w:proofErr w:type="spellStart"/>
      <w:r w:rsidRPr="00FF4332">
        <w:rPr>
          <w:rFonts w:ascii="Times New Roman" w:hAnsi="Times New Roman"/>
          <w:kern w:val="2"/>
        </w:rPr>
        <w:t>Парадигмолога</w:t>
      </w:r>
      <w:proofErr w:type="spellEnd"/>
    </w:p>
    <w:p w14:paraId="2260A862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Количество жизней переходит в качество жизни.</w:t>
      </w:r>
    </w:p>
    <w:p w14:paraId="5C8584B5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Наша жизнь как бы соткана из огромного количества ниток, и мы находимся в точке этого ковра. Всё, что есть сейчас, зависит от того, что мы делали когда-то. Собирается плетение нашей судьбы, которую формирует зерцало записями нашего Духа на Монаде, и то, что у нас есть, богатый опыт каждой жизни, каждого воплощения, ткётся слоями внутри нашего зерцала, формирует неповторимый рисунок нашей жизни, нашей судьбы, – он хранится в Монаде.</w:t>
      </w:r>
    </w:p>
    <w:p w14:paraId="37B1C3A7" w14:textId="0FCD92CD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Монада пишет самые большие достижения: ты сделал очень плохо – она это записала, ты сделал великолепно – она это записала. Какую-то мелочь Монада не пишет. А если какое-то деяние, плохое или хорошее, результат получился – Монада пишет.</w:t>
      </w:r>
    </w:p>
    <w:p w14:paraId="1E2F0C21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Значит, в Монаде есть записи предыдущих опытов и печати будущих событий. Если опыта нет – то ты начинаешь бегать, искать, где наработать этот опыт.</w:t>
      </w:r>
    </w:p>
    <w:p w14:paraId="0A6F9621" w14:textId="0941037A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Только Монада, как часть, стоит внутри головы, других таких частей нет, чтобы и в теле, и в голове. Щитовидная железа как щит закрывает Ядро Огня Жизни в Монаде. То есть Пламена стоят внутри, Зерцало стоит вот здесь – получается, заряжается голова, тело бежит.</w:t>
      </w:r>
    </w:p>
    <w:p w14:paraId="75DF1BF8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Монада конкретно внутри мозга стоит. Поэтому это самая влияющая на головной мозг Часть, и на мозг, и на тело. Поэтому Часть Монада должна быть хорошо развита. Если работа головного мозга идёт на три-четыре процента, то и работа Монады на три-четыре процента. Как только повышается в Монаде Жизнь, работа головного мозга развивается </w:t>
      </w:r>
      <w:bookmarkStart w:id="1" w:name="_DdeLink__6175_644035623"/>
      <w:r w:rsidRPr="00FF4332">
        <w:rPr>
          <w:rFonts w:ascii="Times New Roman" w:hAnsi="Times New Roman"/>
          <w:kern w:val="2"/>
        </w:rPr>
        <w:t>Ядром Огня</w:t>
      </w:r>
      <w:bookmarkEnd w:id="1"/>
      <w:r w:rsidRPr="00FF4332">
        <w:rPr>
          <w:rFonts w:ascii="Times New Roman" w:hAnsi="Times New Roman"/>
          <w:kern w:val="2"/>
        </w:rPr>
        <w:t xml:space="preserve"> Жизни и повышается процентное состояние.</w:t>
      </w:r>
    </w:p>
    <w:p w14:paraId="0B40EAD7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kern w:val="2"/>
        </w:rPr>
      </w:pPr>
    </w:p>
    <w:tbl>
      <w:tblPr>
        <w:tblStyle w:val="TableNormal"/>
        <w:tblW w:w="5149" w:type="dxa"/>
        <w:tblInd w:w="2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582"/>
        <w:gridCol w:w="1432"/>
      </w:tblGrid>
      <w:tr w:rsidR="00982A23" w:rsidRPr="00FF4332" w14:paraId="6B83AC02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47DE364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ind w:left="57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57</w:t>
            </w:r>
            <w:r w:rsidRPr="00FF4332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Монадa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5063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12" w:line="240" w:lineRule="auto"/>
              <w:outlineLvl w:val="0"/>
            </w:pPr>
            <w:proofErr w:type="spellStart"/>
            <w:r w:rsidRPr="00FF4332">
              <w:rPr>
                <w:rFonts w:ascii="Times New Roman" w:hAnsi="Times New Roman"/>
                <w:b/>
                <w:bCs/>
                <w:color w:val="ED4C05"/>
                <w:kern w:val="2"/>
                <w:sz w:val="20"/>
                <w:szCs w:val="20"/>
                <w:u w:color="ED4C05"/>
              </w:rPr>
              <w:t>Живическоe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D6BC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T. Жизни</w:t>
            </w:r>
          </w:p>
        </w:tc>
      </w:tr>
      <w:tr w:rsidR="00982A23" w:rsidRPr="00FF4332" w14:paraId="72629F74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AE08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41.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Проницаниe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3328F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Мерическоe</w:t>
            </w:r>
            <w:proofErr w:type="spellEnd"/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86FF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T. Меры</w:t>
            </w:r>
          </w:p>
        </w:tc>
      </w:tr>
      <w:tr w:rsidR="00982A23" w:rsidRPr="00FF4332" w14:paraId="01B89B8A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1588" w14:textId="465CD1D6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25.</w:t>
            </w:r>
            <w:r w:rsidR="00FF4332"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Синтезнoe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2EDEE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Тямическоe</w:t>
            </w:r>
            <w:proofErr w:type="spellEnd"/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900A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T. Поля</w:t>
            </w:r>
          </w:p>
        </w:tc>
      </w:tr>
    </w:tbl>
    <w:p w14:paraId="2233B0B0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438" w:hanging="2438"/>
        <w:rPr>
          <w:rFonts w:ascii="Times New Roman" w:eastAsia="Times New Roman" w:hAnsi="Times New Roman" w:cs="Times New Roman"/>
          <w:kern w:val="2"/>
        </w:rPr>
      </w:pPr>
    </w:p>
    <w:p w14:paraId="340E0238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330" w:hanging="2330"/>
        <w:rPr>
          <w:rFonts w:ascii="Times New Roman" w:eastAsia="Times New Roman" w:hAnsi="Times New Roman" w:cs="Times New Roman"/>
          <w:kern w:val="2"/>
        </w:rPr>
      </w:pPr>
    </w:p>
    <w:p w14:paraId="1877E441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222" w:hanging="2222"/>
        <w:rPr>
          <w:rFonts w:ascii="Times New Roman" w:eastAsia="Times New Roman" w:hAnsi="Times New Roman" w:cs="Times New Roman"/>
          <w:kern w:val="2"/>
        </w:rPr>
      </w:pPr>
    </w:p>
    <w:p w14:paraId="4A7C5725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2114" w:hanging="2114"/>
        <w:rPr>
          <w:rFonts w:ascii="Times New Roman" w:eastAsia="Times New Roman" w:hAnsi="Times New Roman" w:cs="Times New Roman"/>
          <w:kern w:val="2"/>
        </w:rPr>
      </w:pPr>
    </w:p>
    <w:tbl>
      <w:tblPr>
        <w:tblStyle w:val="TableNormal"/>
        <w:tblW w:w="10024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890"/>
        <w:gridCol w:w="3052"/>
        <w:gridCol w:w="2043"/>
      </w:tblGrid>
      <w:tr w:rsidR="00982A23" w:rsidRPr="00FF4332" w14:paraId="0A0BCBC1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383" w:type="dxa"/>
              <w:bottom w:w="80" w:type="dxa"/>
              <w:right w:w="80" w:type="dxa"/>
            </w:tcMar>
          </w:tcPr>
          <w:p w14:paraId="1F2815DD" w14:textId="57085A61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  <w:ind w:left="303" w:hanging="303"/>
              <w:jc w:val="center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Части</w:t>
            </w:r>
            <w:r w:rsidR="00FF4332"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ИВО</w:t>
            </w:r>
            <w:proofErr w:type="spellEnd"/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7695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  <w:jc w:val="center"/>
            </w:pP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Cистемы</w:t>
            </w:r>
            <w:proofErr w:type="spellEnd"/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0DEC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  <w:jc w:val="center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Аппараты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B768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  <w:jc w:val="center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Частности</w:t>
            </w:r>
          </w:p>
        </w:tc>
      </w:tr>
      <w:tr w:rsidR="00982A23" w:rsidRPr="00FF4332" w14:paraId="70239F9F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6837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0953. В монада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C9EC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Меримость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творения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3AC1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В Размерность творения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FBB1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есмь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-жизнь</w:t>
            </w:r>
          </w:p>
        </w:tc>
      </w:tr>
      <w:tr w:rsidR="00982A23" w:rsidRPr="00FF4332" w14:paraId="78580927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F8D4D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0697. В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прамонада</w:t>
            </w:r>
            <w:proofErr w:type="spellEnd"/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843C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Меримость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красоты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D3A7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В Размерность красоты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900C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В объём-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жизн</w:t>
            </w:r>
            <w:proofErr w:type="spellEnd"/>
          </w:p>
        </w:tc>
      </w:tr>
      <w:tr w:rsidR="00982A23" w:rsidRPr="00FF4332" w14:paraId="39A48592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137A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441. 57. монада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2854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Меримость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субъядерности</w:t>
            </w:r>
            <w:proofErr w:type="spellEnd"/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405C3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Размерность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субъядерности</w:t>
            </w:r>
            <w:proofErr w:type="spellEnd"/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15BB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точка искра-жизнь</w:t>
            </w:r>
          </w:p>
        </w:tc>
      </w:tr>
      <w:tr w:rsidR="00982A23" w:rsidRPr="00FF4332" w14:paraId="5DA3B836" w14:textId="77777777" w:rsidTr="00FF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F552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185. 57.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прамонада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4F57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Меримость</w:t>
            </w:r>
            <w:proofErr w:type="spellEnd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синтезначала</w:t>
            </w:r>
            <w:proofErr w:type="spellEnd"/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47C85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 xml:space="preserve">Размерность </w:t>
            </w:r>
            <w:proofErr w:type="spellStart"/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синтезначала</w:t>
            </w:r>
            <w:proofErr w:type="spellEnd"/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9D1D6" w14:textId="77777777" w:rsidR="00982A23" w:rsidRPr="00FF4332" w:rsidRDefault="00000000" w:rsidP="00FF4332">
            <w:pPr>
              <w:pStyle w:val="Standard"/>
              <w:tabs>
                <w:tab w:val="left" w:pos="709"/>
                <w:tab w:val="left" w:pos="1418"/>
              </w:tabs>
              <w:spacing w:before="0" w:line="240" w:lineRule="auto"/>
            </w:pPr>
            <w:r w:rsidRPr="00FF4332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атом-жизнь</w:t>
            </w:r>
          </w:p>
        </w:tc>
      </w:tr>
    </w:tbl>
    <w:p w14:paraId="6CDED5AB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660" w:hanging="660"/>
        <w:rPr>
          <w:rFonts w:ascii="Times New Roman" w:eastAsia="Times New Roman" w:hAnsi="Times New Roman" w:cs="Times New Roman"/>
          <w:kern w:val="2"/>
        </w:rPr>
      </w:pPr>
    </w:p>
    <w:p w14:paraId="3BB7EA19" w14:textId="77777777" w:rsidR="00982A23" w:rsidRPr="00FF4332" w:rsidRDefault="00982A23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52" w:hanging="552"/>
        <w:rPr>
          <w:rFonts w:ascii="Times New Roman" w:eastAsia="Times New Roman" w:hAnsi="Times New Roman" w:cs="Times New Roman"/>
          <w:kern w:val="2"/>
        </w:rPr>
      </w:pPr>
    </w:p>
    <w:p w14:paraId="199C86FE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У частей </w:t>
      </w:r>
      <w:r w:rsidRPr="00FF4332">
        <w:rPr>
          <w:rFonts w:ascii="Times New Roman" w:hAnsi="Times New Roman"/>
          <w:b/>
          <w:bCs/>
          <w:kern w:val="2"/>
        </w:rPr>
        <w:t>57,</w:t>
      </w:r>
      <w:r w:rsidRPr="00FF4332">
        <w:rPr>
          <w:rFonts w:ascii="Times New Roman" w:hAnsi="Times New Roman"/>
          <w:kern w:val="2"/>
        </w:rPr>
        <w:t xml:space="preserve"> 41, 25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горизонтa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b/>
          <w:bCs/>
          <w:kern w:val="2"/>
        </w:rPr>
        <w:t xml:space="preserve">Монада,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Живическое</w:t>
      </w:r>
      <w:proofErr w:type="spellEnd"/>
      <w:r w:rsidRPr="00FF4332">
        <w:rPr>
          <w:rFonts w:ascii="Times New Roman" w:hAnsi="Times New Roman"/>
          <w:b/>
          <w:bCs/>
          <w:kern w:val="2"/>
        </w:rPr>
        <w:t xml:space="preserve"> тело,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ИВДИВО</w:t>
      </w:r>
      <w:proofErr w:type="spellEnd"/>
      <w:r w:rsidRPr="00FF4332">
        <w:rPr>
          <w:rFonts w:ascii="Times New Roman" w:hAnsi="Times New Roman"/>
          <w:b/>
          <w:bCs/>
          <w:kern w:val="2"/>
        </w:rPr>
        <w:t>-тело жизни</w:t>
      </w:r>
      <w:r w:rsidRPr="00FF4332">
        <w:rPr>
          <w:rFonts w:ascii="Times New Roman" w:hAnsi="Times New Roman"/>
          <w:kern w:val="2"/>
        </w:rPr>
        <w:t xml:space="preserve"> есть </w:t>
      </w:r>
      <w:r w:rsidRPr="00FF4332">
        <w:rPr>
          <w:rFonts w:ascii="Times New Roman" w:hAnsi="Times New Roman"/>
          <w:b/>
          <w:bCs/>
          <w:kern w:val="2"/>
        </w:rPr>
        <w:t xml:space="preserve">системы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Меримость</w:t>
      </w:r>
      <w:proofErr w:type="spellEnd"/>
      <w:r w:rsidRPr="00FF4332">
        <w:rPr>
          <w:rFonts w:ascii="Times New Roman" w:hAnsi="Times New Roman"/>
          <w:b/>
          <w:bCs/>
          <w:kern w:val="2"/>
        </w:rPr>
        <w:t>,</w:t>
      </w:r>
      <w:r w:rsidRPr="00FF4332">
        <w:rPr>
          <w:rFonts w:ascii="Times New Roman" w:hAnsi="Times New Roman"/>
          <w:kern w:val="2"/>
        </w:rPr>
        <w:t xml:space="preserve"> фундаментальность материи </w:t>
      </w:r>
      <w:r w:rsidRPr="00FF4332">
        <w:rPr>
          <w:rFonts w:ascii="Times New Roman" w:hAnsi="Times New Roman"/>
          <w:b/>
          <w:bCs/>
          <w:kern w:val="2"/>
        </w:rPr>
        <w:t>Размерность.</w:t>
      </w:r>
    </w:p>
    <w:p w14:paraId="75641AC6" w14:textId="77777777" w:rsidR="00FF4332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Мера – это сколько чего количественно,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это означает, что мы чем-то меряем, например, нашу жизнь: масштабами, качеством. </w:t>
      </w:r>
      <w:proofErr w:type="spellStart"/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Mера</w:t>
      </w:r>
      <w:proofErr w:type="spellEnd"/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определяет соотношение для нас концентрации, в том числе, как </w:t>
      </w:r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в человеке, концентрации огня и материи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>, отцовских внутренних реализаций, внешних реализаций.</w:t>
      </w:r>
    </w:p>
    <w:p w14:paraId="46E7DB7B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 xml:space="preserve">9 Система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Меримость</w:t>
      </w:r>
      <w:proofErr w:type="spellEnd"/>
      <w:r w:rsidRPr="00FF4332">
        <w:rPr>
          <w:rFonts w:ascii="Times New Roman" w:hAnsi="Times New Roman"/>
          <w:b/>
          <w:bCs/>
          <w:kern w:val="2"/>
        </w:rPr>
        <w:t xml:space="preserve"> – это организатор,</w:t>
      </w:r>
      <w:r w:rsidRPr="00FF4332">
        <w:rPr>
          <w:rFonts w:ascii="Times New Roman" w:hAnsi="Times New Roman"/>
          <w:kern w:val="2"/>
        </w:rPr>
        <w:t xml:space="preserve"> то есть она что-то меряет.</w:t>
      </w:r>
    </w:p>
    <w:p w14:paraId="027D4C47" w14:textId="1C64178A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Восьмёрка – это система</w:t>
      </w:r>
      <w:r w:rsidR="00FF4332"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b/>
          <w:bCs/>
          <w:kern w:val="2"/>
        </w:rPr>
        <w:t>Магнитность</w:t>
      </w:r>
      <w:proofErr w:type="spellEnd"/>
      <w:r w:rsidRPr="00FF4332">
        <w:rPr>
          <w:rFonts w:ascii="Times New Roman" w:hAnsi="Times New Roman"/>
          <w:b/>
          <w:bCs/>
          <w:kern w:val="2"/>
        </w:rPr>
        <w:t xml:space="preserve">, </w:t>
      </w:r>
      <w:r w:rsidRPr="00FF4332">
        <w:rPr>
          <w:rFonts w:ascii="Times New Roman" w:hAnsi="Times New Roman"/>
          <w:kern w:val="2"/>
        </w:rPr>
        <w:t xml:space="preserve">она есть сборка разных слагаемых материи в одно целое, из набора разных функций, разных </w:t>
      </w:r>
      <w:proofErr w:type="spellStart"/>
      <w:r w:rsidRPr="00FF4332">
        <w:rPr>
          <w:rFonts w:ascii="Times New Roman" w:hAnsi="Times New Roman"/>
          <w:kern w:val="2"/>
        </w:rPr>
        <w:t>огнеобразов</w:t>
      </w:r>
      <w:proofErr w:type="spellEnd"/>
      <w:r w:rsidRPr="00FF4332">
        <w:rPr>
          <w:rFonts w:ascii="Times New Roman" w:hAnsi="Times New Roman"/>
          <w:kern w:val="2"/>
        </w:rPr>
        <w:t>, функций всего материального,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чтобы реализовать заданное. И как это организовать и сделать – это материнская организация или материальная организация. Это вместе всё сопрягается.</w:t>
      </w:r>
    </w:p>
    <w:p w14:paraId="1BE3F538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А девятка собирает все эти накопления. И когда у нас много достигнутого нами Огня, Духа, Света, Энергии, это начинает </w:t>
      </w:r>
      <w:proofErr w:type="spellStart"/>
      <w:r w:rsidRPr="00FF4332">
        <w:rPr>
          <w:rFonts w:ascii="Times New Roman" w:hAnsi="Times New Roman"/>
          <w:kern w:val="2"/>
        </w:rPr>
        <w:t>компактифицироваться</w:t>
      </w:r>
      <w:proofErr w:type="spellEnd"/>
      <w:r w:rsidRPr="00FF4332">
        <w:rPr>
          <w:rFonts w:ascii="Times New Roman" w:hAnsi="Times New Roman"/>
          <w:kern w:val="2"/>
        </w:rPr>
        <w:t>. Девятка – это уже верхняя половинка 16-</w:t>
      </w:r>
      <w:proofErr w:type="spellStart"/>
      <w:r w:rsidRPr="00FF4332">
        <w:rPr>
          <w:rFonts w:ascii="Times New Roman" w:hAnsi="Times New Roman"/>
          <w:kern w:val="2"/>
        </w:rPr>
        <w:t>рицы</w:t>
      </w:r>
      <w:proofErr w:type="spellEnd"/>
      <w:r w:rsidRPr="00FF4332">
        <w:rPr>
          <w:rFonts w:ascii="Times New Roman" w:hAnsi="Times New Roman"/>
          <w:kern w:val="2"/>
        </w:rPr>
        <w:t xml:space="preserve">. Между восьмёркой и девяткой </w:t>
      </w:r>
      <w:r w:rsidRPr="00FF4332">
        <w:rPr>
          <w:rFonts w:ascii="Times New Roman" w:hAnsi="Times New Roman"/>
          <w:b/>
          <w:bCs/>
          <w:kern w:val="2"/>
        </w:rPr>
        <w:t>происходит качественный скачок наших возможностей</w:t>
      </w:r>
      <w:r w:rsidRPr="00FF4332">
        <w:rPr>
          <w:rFonts w:ascii="Times New Roman" w:hAnsi="Times New Roman"/>
          <w:kern w:val="2"/>
        </w:rPr>
        <w:t xml:space="preserve"> за счёт того, что </w:t>
      </w:r>
      <w:r w:rsidRPr="00FF4332">
        <w:rPr>
          <w:rFonts w:ascii="Times New Roman" w:hAnsi="Times New Roman"/>
          <w:b/>
          <w:bCs/>
          <w:kern w:val="2"/>
        </w:rPr>
        <w:t>у нас Мера наших накоплений вырастает</w:t>
      </w:r>
      <w:r w:rsidRPr="00FF4332">
        <w:rPr>
          <w:rFonts w:ascii="Times New Roman" w:hAnsi="Times New Roman"/>
          <w:kern w:val="2"/>
        </w:rPr>
        <w:t xml:space="preserve">. Что-то делали, </w:t>
      </w:r>
      <w:r w:rsidRPr="00FF4332">
        <w:rPr>
          <w:rFonts w:ascii="Times New Roman" w:hAnsi="Times New Roman"/>
          <w:b/>
          <w:bCs/>
          <w:kern w:val="2"/>
        </w:rPr>
        <w:t>из количества переходим в новое качество</w:t>
      </w:r>
      <w:r w:rsidRPr="00FF4332">
        <w:rPr>
          <w:rFonts w:ascii="Times New Roman" w:hAnsi="Times New Roman"/>
          <w:kern w:val="2"/>
        </w:rPr>
        <w:t>. Восьмёрка – это ещё количественная обработка по отношению к девятке. А девятка из этого складывает, что из этого можно следующее сложить. Потому что девятка она огненная для восьмёрки.</w:t>
      </w:r>
    </w:p>
    <w:p w14:paraId="13432C62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B зависимости от Меры наших накоплений, – субстанций, </w:t>
      </w:r>
      <w:proofErr w:type="spellStart"/>
      <w:r w:rsidRPr="00FF4332">
        <w:rPr>
          <w:rFonts w:ascii="Times New Roman" w:hAnsi="Times New Roman"/>
          <w:kern w:val="2"/>
        </w:rPr>
        <w:t>Огнеобразов</w:t>
      </w:r>
      <w:proofErr w:type="spellEnd"/>
      <w:r w:rsidRPr="00FF4332">
        <w:rPr>
          <w:rFonts w:ascii="Times New Roman" w:hAnsi="Times New Roman"/>
          <w:kern w:val="2"/>
        </w:rPr>
        <w:t xml:space="preserve">, Частностей каких-то, насыщенности чем-то, </w:t>
      </w:r>
      <w:proofErr w:type="spellStart"/>
      <w:r w:rsidRPr="00FF4332">
        <w:rPr>
          <w:rFonts w:ascii="Times New Roman" w:hAnsi="Times New Roman"/>
          <w:kern w:val="2"/>
        </w:rPr>
        <w:t>какиx</w:t>
      </w:r>
      <w:proofErr w:type="spellEnd"/>
      <w:r w:rsidRPr="00FF4332">
        <w:rPr>
          <w:rFonts w:ascii="Times New Roman" w:hAnsi="Times New Roman"/>
          <w:kern w:val="2"/>
        </w:rPr>
        <w:t>-то Компетенций, то есть вначале от количества рождается новая Мера качества. Мера показывает нам какой мерой Жизни мы принимаем Огонь Жизни Отца.</w:t>
      </w:r>
    </w:p>
    <w:p w14:paraId="130A5737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Мера бывает человеческая, Посвящённого, Служащего, Ипостаси, мера учительской жизни. Мера жизни внешним ракурсом планетарная, мера жизни Метагалактическая, мера жизни Октавная. С точки зрения Отца всё, что мы проявляем оно измеряемо, потому что для Отца мы материя, наша телесность материальна. Огонь, количество и качество тоже измеряется.</w:t>
      </w:r>
    </w:p>
    <w:p w14:paraId="0EC08185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Системы набирают данные по всей нашей жизни, наши поступки, наши дела, все проявления жизни. В аппаратах это всё измеряется и выдаётся </w:t>
      </w:r>
      <w:r w:rsidRPr="00FF4332">
        <w:rPr>
          <w:rFonts w:ascii="Times New Roman" w:hAnsi="Times New Roman"/>
          <w:b/>
          <w:bCs/>
          <w:kern w:val="2"/>
        </w:rPr>
        <w:t>Частность Жизнь.</w:t>
      </w:r>
      <w:r w:rsidRPr="00FF4332">
        <w:rPr>
          <w:rFonts w:ascii="Times New Roman" w:hAnsi="Times New Roman"/>
          <w:kern w:val="2"/>
        </w:rPr>
        <w:t xml:space="preserve"> Частность Жизнь определяет и характеризует Жизнь, а как мы можем жить.</w:t>
      </w:r>
    </w:p>
    <w:p w14:paraId="0A358910" w14:textId="7FD9B549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Система </w:t>
      </w:r>
      <w:proofErr w:type="spellStart"/>
      <w:r w:rsidRPr="00FF4332">
        <w:rPr>
          <w:rFonts w:ascii="Times New Roman" w:hAnsi="Times New Roman"/>
          <w:kern w:val="2"/>
        </w:rPr>
        <w:t>Меримость</w:t>
      </w:r>
      <w:proofErr w:type="spellEnd"/>
      <w:r w:rsidRPr="00FF4332">
        <w:rPr>
          <w:rFonts w:ascii="Times New Roman" w:hAnsi="Times New Roman"/>
          <w:kern w:val="2"/>
        </w:rPr>
        <w:t xml:space="preserve"> собирает потенциал из предыдущего всего нижестоящего</w:t>
      </w:r>
      <w:r w:rsidRPr="00FF4332">
        <w:rPr>
          <w:rFonts w:ascii="Times New Roman" w:hAnsi="Times New Roman"/>
          <w:b/>
          <w:bCs/>
          <w:kern w:val="2"/>
        </w:rPr>
        <w:t>,</w:t>
      </w:r>
      <w:r w:rsidR="00FF4332" w:rsidRPr="00FF4332">
        <w:rPr>
          <w:rFonts w:ascii="Times New Roman" w:hAnsi="Times New Roman"/>
          <w:b/>
          <w:bCs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идёт ориентировка на следующий План Отца, на следующую какую-то задачу по жизни, на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какой-то следующий уровень. И если достаточная насыщенность этой Системы есть, она начинает переключать одну меру нас на более высокую Меру чего-то.</w:t>
      </w:r>
    </w:p>
    <w:p w14:paraId="55BD3A4F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И для того, чтобы какой-то грамм материи образовался, материя чего-то или одной Частности образовалась чтобы, нам нужно количественные характеристики обязательно определить. Сколько энергии должно быть в этой мысли</w:t>
      </w:r>
      <w:r w:rsidRPr="00FF4332">
        <w:rPr>
          <w:rFonts w:ascii="Times New Roman" w:hAnsi="Times New Roman"/>
          <w:kern w:val="2"/>
          <w:lang w:eastAsia="zh-TW"/>
        </w:rPr>
        <w:t xml:space="preserve">? </w:t>
      </w:r>
      <w:r w:rsidRPr="00FF4332">
        <w:rPr>
          <w:rFonts w:ascii="Times New Roman" w:hAnsi="Times New Roman"/>
          <w:kern w:val="2"/>
        </w:rPr>
        <w:t>Сколько света должно быть в этой мысли</w:t>
      </w:r>
      <w:r w:rsidRPr="00FF4332">
        <w:rPr>
          <w:rFonts w:ascii="Times New Roman" w:hAnsi="Times New Roman"/>
          <w:kern w:val="2"/>
          <w:lang w:eastAsia="zh-TW"/>
        </w:rPr>
        <w:t xml:space="preserve">? </w:t>
      </w:r>
      <w:r w:rsidRPr="00FF4332">
        <w:rPr>
          <w:rFonts w:ascii="Times New Roman" w:hAnsi="Times New Roman"/>
          <w:kern w:val="2"/>
        </w:rPr>
        <w:t xml:space="preserve">А вопрос „сколько“ требует единиц измерения. Получается, Система </w:t>
      </w:r>
      <w:proofErr w:type="spellStart"/>
      <w:r w:rsidRPr="00FF4332">
        <w:rPr>
          <w:rFonts w:ascii="Times New Roman" w:hAnsi="Times New Roman"/>
          <w:kern w:val="2"/>
        </w:rPr>
        <w:t>Меримость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взаимосвязывает</w:t>
      </w:r>
      <w:proofErr w:type="spellEnd"/>
      <w:r w:rsidRPr="00FF4332">
        <w:rPr>
          <w:rFonts w:ascii="Times New Roman" w:hAnsi="Times New Roman"/>
          <w:kern w:val="2"/>
        </w:rPr>
        <w:t xml:space="preserve"> разные единицы того, что в неё попадает, выстраивая правильные иерархические связи.</w:t>
      </w:r>
    </w:p>
    <w:p w14:paraId="6CC2AA15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Любая Система вырабатывает свой продукт жизнедеятельности. </w:t>
      </w:r>
      <w:proofErr w:type="spellStart"/>
      <w:r w:rsidRPr="00FF4332">
        <w:rPr>
          <w:rFonts w:ascii="Times New Roman" w:hAnsi="Times New Roman"/>
          <w:kern w:val="2"/>
        </w:rPr>
        <w:t>Меримость</w:t>
      </w:r>
      <w:proofErr w:type="spellEnd"/>
      <w:r w:rsidRPr="00FF4332">
        <w:rPr>
          <w:rFonts w:ascii="Times New Roman" w:hAnsi="Times New Roman"/>
          <w:kern w:val="2"/>
        </w:rPr>
        <w:t xml:space="preserve"> организует наши, с одной стороны, единицы измерения, а с другой стороны, наши меры, организует отмеривание – что, сколько в тебя вошло, достаточно, недостаточно, качественно, некачественно. Меры качеств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и меры Компетенций. она ориентирована на самую высокую меру, которая нам даётся Отцом.</w:t>
      </w:r>
    </w:p>
    <w:p w14:paraId="44247344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В Монаде, на горизонте Жизни. мера определяется самим Отцом, когда Отец заходит Огнём Жизни в нас и определяет </w:t>
      </w:r>
      <w:proofErr w:type="spellStart"/>
      <w:r w:rsidRPr="00FF4332">
        <w:rPr>
          <w:rFonts w:ascii="Times New Roman" w:hAnsi="Times New Roman"/>
          <w:kern w:val="2"/>
        </w:rPr>
        <w:t>Меримость</w:t>
      </w:r>
      <w:proofErr w:type="spellEnd"/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и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меру нашей Жизни. И когда эта жизнь несёт разные нам параметры и возможности от Отца напрямую, вот Его жизнь, прямо живая Жизнь, и помимо самой меры жизни Отец закладывает ещё единицы измерений. Потому что мы живём разными масштабами. Причём, мы растём все с разной скоростью –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у нас количество архетипов, которыми мы живём, разное. И единицы измерения плотности Огня и Синтеза, единицы измерения разных показателей и характеристик поэтому у нас у всех разные.</w:t>
      </w:r>
    </w:p>
    <w:p w14:paraId="4EF7C10E" w14:textId="0303CEE2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  <w:sz w:val="22"/>
          <w:szCs w:val="22"/>
        </w:rPr>
      </w:pPr>
      <w:r w:rsidRPr="00FF4332">
        <w:rPr>
          <w:rFonts w:ascii="Times New Roman" w:hAnsi="Times New Roman"/>
          <w:kern w:val="2"/>
        </w:rPr>
        <w:t>И меры количества меняются постепенно мерой качества в нас, и мы вырастаем.</w:t>
      </w:r>
    </w:p>
    <w:p w14:paraId="11B618FF" w14:textId="77777777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Каждая 9-ка всё время нас тянет дальше и дальше,</w:t>
      </w:r>
      <w:r w:rsidRPr="00FF4332">
        <w:rPr>
          <w:rFonts w:ascii="Times New Roman" w:hAnsi="Times New Roman"/>
          <w:kern w:val="2"/>
        </w:rPr>
        <w:t xml:space="preserve"> – </w:t>
      </w:r>
      <w:proofErr w:type="spellStart"/>
      <w:r w:rsidRPr="00FF4332">
        <w:rPr>
          <w:rFonts w:ascii="Times New Roman" w:hAnsi="Times New Roman"/>
          <w:kern w:val="2"/>
        </w:rPr>
        <w:t>Мощика</w:t>
      </w:r>
      <w:proofErr w:type="spellEnd"/>
      <w:r w:rsidRPr="00FF4332">
        <w:rPr>
          <w:rFonts w:ascii="Times New Roman" w:hAnsi="Times New Roman"/>
          <w:kern w:val="2"/>
        </w:rPr>
        <w:t xml:space="preserve">, </w:t>
      </w:r>
      <w:proofErr w:type="spellStart"/>
      <w:r w:rsidRPr="00FF4332">
        <w:rPr>
          <w:rFonts w:ascii="Times New Roman" w:hAnsi="Times New Roman"/>
          <w:kern w:val="2"/>
        </w:rPr>
        <w:t>Тямика</w:t>
      </w:r>
      <w:proofErr w:type="spellEnd"/>
      <w:r w:rsidRPr="00FF4332">
        <w:rPr>
          <w:rFonts w:ascii="Times New Roman" w:hAnsi="Times New Roman"/>
          <w:kern w:val="2"/>
        </w:rPr>
        <w:t xml:space="preserve">, </w:t>
      </w:r>
      <w:proofErr w:type="spellStart"/>
      <w:r w:rsidRPr="00FF4332">
        <w:rPr>
          <w:rFonts w:ascii="Times New Roman" w:hAnsi="Times New Roman"/>
          <w:kern w:val="2"/>
        </w:rPr>
        <w:t>Мерика</w:t>
      </w:r>
      <w:proofErr w:type="spellEnd"/>
      <w:r w:rsidRPr="00FF4332">
        <w:rPr>
          <w:rFonts w:ascii="Times New Roman" w:hAnsi="Times New Roman"/>
          <w:kern w:val="2"/>
        </w:rPr>
        <w:t xml:space="preserve"> и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</w:p>
    <w:p w14:paraId="1536C207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  <w:lang w:eastAsia="zh-TW"/>
        </w:rPr>
      </w:pPr>
      <w:r w:rsidRPr="00FF4332">
        <w:rPr>
          <w:rFonts w:ascii="Times New Roman" w:hAnsi="Times New Roman"/>
          <w:kern w:val="2"/>
        </w:rPr>
        <w:t xml:space="preserve">Хватит у тебя Мощи, </w:t>
      </w:r>
      <w:proofErr w:type="spellStart"/>
      <w:r w:rsidRPr="00FF4332">
        <w:rPr>
          <w:rFonts w:ascii="Times New Roman" w:hAnsi="Times New Roman"/>
          <w:kern w:val="2"/>
        </w:rPr>
        <w:t>Тямы</w:t>
      </w:r>
      <w:proofErr w:type="spellEnd"/>
      <w:r w:rsidRPr="00FF4332">
        <w:rPr>
          <w:rFonts w:ascii="Times New Roman" w:hAnsi="Times New Roman"/>
          <w:kern w:val="2"/>
        </w:rPr>
        <w:t>, Меры, Жизненности</w:t>
      </w:r>
      <w:r w:rsidRPr="00FF4332">
        <w:rPr>
          <w:rFonts w:ascii="Times New Roman" w:hAnsi="Times New Roman"/>
          <w:kern w:val="2"/>
          <w:lang w:eastAsia="zh-TW"/>
        </w:rPr>
        <w:t>?</w:t>
      </w:r>
    </w:p>
    <w:p w14:paraId="49A413BA" w14:textId="4566D644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Как Синтез пишется в Огонь, Воля в Дух и так далее, Жизнь пишется в Поля. У нас Поля Монады. Поле – 25 фундаментальность и Частность.</w:t>
      </w:r>
    </w:p>
    <w:p w14:paraId="36959BC4" w14:textId="59DFEDA8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proofErr w:type="spellStart"/>
      <w:r w:rsidRPr="00FF4332">
        <w:rPr>
          <w:rFonts w:ascii="Times New Roman" w:hAnsi="Times New Roman"/>
          <w:b/>
          <w:bCs/>
          <w:kern w:val="2"/>
        </w:rPr>
        <w:t>Тямика</w:t>
      </w:r>
      <w:proofErr w:type="spellEnd"/>
      <w:r w:rsidRPr="00FF4332">
        <w:rPr>
          <w:rFonts w:ascii="Times New Roman" w:hAnsi="Times New Roman"/>
          <w:b/>
          <w:bCs/>
          <w:kern w:val="2"/>
        </w:rPr>
        <w:t xml:space="preserve"> – </w:t>
      </w:r>
      <w:r w:rsidRPr="00FF4332">
        <w:rPr>
          <w:rFonts w:ascii="Times New Roman" w:hAnsi="Times New Roman"/>
          <w:kern w:val="2"/>
        </w:rPr>
        <w:t>25 вид материи,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b/>
          <w:bCs/>
          <w:kern w:val="2"/>
        </w:rPr>
        <w:t>всё время нас переключает выше и выше.</w:t>
      </w:r>
      <w:r w:rsidRPr="00FF4332">
        <w:rPr>
          <w:rFonts w:ascii="Times New Roman" w:hAnsi="Times New Roman"/>
          <w:kern w:val="2"/>
        </w:rPr>
        <w:t xml:space="preserve"> Вот очень полезная материя, которая обеспечивает организацию всех этих характеристик материи между собой, всех фундаментальностей, всех </w:t>
      </w:r>
      <w:proofErr w:type="spellStart"/>
      <w:r w:rsidRPr="00FF4332">
        <w:rPr>
          <w:rFonts w:ascii="Times New Roman" w:hAnsi="Times New Roman"/>
          <w:kern w:val="2"/>
        </w:rPr>
        <w:t>огнеобразов</w:t>
      </w:r>
      <w:proofErr w:type="spellEnd"/>
      <w:r w:rsidRPr="00FF4332">
        <w:rPr>
          <w:rFonts w:ascii="Times New Roman" w:hAnsi="Times New Roman"/>
          <w:kern w:val="2"/>
        </w:rPr>
        <w:t>, чтобы выработать Поле с какими-то свойствами материи. И то, что попадает в это Поле, начинает перестраиваться по этим, можно сказать, силовым линиям Поля, вот по всем этим характеристикам Поля по их взаимосвязи между собою.</w:t>
      </w:r>
    </w:p>
    <w:p w14:paraId="248575D6" w14:textId="541C6F21" w:rsidR="00982A23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454"/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>Kак</w:t>
      </w:r>
      <w:proofErr w:type="spellEnd"/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только единица </w:t>
      </w:r>
      <w:proofErr w:type="spellStart"/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>Mеры</w:t>
      </w:r>
      <w:proofErr w:type="spellEnd"/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нас, Огня, Синтеза и материальности меняется, у нас</w:t>
      </w:r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>меняется</w:t>
      </w:r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масштаб Жизни.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</w:t>
      </w:r>
      <w:r w:rsidRPr="00FF4332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девятая система выводит нас на больший масштаб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Жизни,</w:t>
      </w: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 следующую разработанность Жизни, на</w:t>
      </w:r>
      <w:r w:rsidR="00FF4332"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какие то</w:t>
      </w:r>
      <w:proofErr w:type="gram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следующие пакеты условий Жизни. В какой-то момент происходит парадигмальный сдвиг, например переключение из Человека в Посвящённого. Количество переключилось в качество и меняется Парадигма Жизни новым ракурсом, другой мерой Жизни. 9 горизонт Частей и видов материи мотивирует, стимулирует, организует нас на достижение следующих результатов.</w:t>
      </w:r>
    </w:p>
    <w:p w14:paraId="2F065F18" w14:textId="77777777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</w:rPr>
      </w:pPr>
    </w:p>
    <w:p w14:paraId="4CADA486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</w:rPr>
      </w:pPr>
      <w:proofErr w:type="spellStart"/>
      <w:r w:rsidRPr="00FF4332">
        <w:rPr>
          <w:rFonts w:ascii="Times New Roman" w:hAnsi="Times New Roman"/>
          <w:b/>
          <w:bCs/>
        </w:rPr>
        <w:t>Живикa</w:t>
      </w:r>
      <w:proofErr w:type="spellEnd"/>
      <w:r w:rsidRPr="00FF4332">
        <w:rPr>
          <w:rFonts w:ascii="Times New Roman" w:hAnsi="Times New Roman"/>
          <w:b/>
          <w:bCs/>
        </w:rPr>
        <w:t xml:space="preserve"> 897-912 </w:t>
      </w:r>
      <w:proofErr w:type="spellStart"/>
      <w:r w:rsidRPr="00FF4332">
        <w:rPr>
          <w:rFonts w:ascii="Times New Roman" w:hAnsi="Times New Roman"/>
        </w:rPr>
        <w:t>ИВДИВО</w:t>
      </w:r>
      <w:proofErr w:type="spellEnd"/>
      <w:r w:rsidRPr="00FF4332">
        <w:rPr>
          <w:rFonts w:ascii="Times New Roman" w:hAnsi="Times New Roman"/>
        </w:rPr>
        <w:t>-Космос.</w:t>
      </w:r>
    </w:p>
    <w:p w14:paraId="1AFA83D2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Что такое материя</w:t>
      </w:r>
      <w:r w:rsidRPr="00FF4332">
        <w:rPr>
          <w:rFonts w:ascii="Times New Roman" w:hAnsi="Times New Roman"/>
          <w:kern w:val="2"/>
          <w:lang w:eastAsia="zh-TW"/>
        </w:rPr>
        <w:t xml:space="preserve">? </w:t>
      </w:r>
      <w:r w:rsidRPr="00FF4332">
        <w:rPr>
          <w:rFonts w:ascii="Times New Roman" w:hAnsi="Times New Roman"/>
          <w:kern w:val="2"/>
        </w:rPr>
        <w:t xml:space="preserve">Это — реализованный Огонь Изначально </w:t>
      </w:r>
      <w:proofErr w:type="spellStart"/>
      <w:r w:rsidRPr="00FF4332">
        <w:rPr>
          <w:rFonts w:ascii="Times New Roman" w:hAnsi="Times New Roman"/>
          <w:kern w:val="2"/>
        </w:rPr>
        <w:t>Bышестоящего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Oтца</w:t>
      </w:r>
      <w:proofErr w:type="spellEnd"/>
      <w:r w:rsidRPr="00FF4332">
        <w:rPr>
          <w:rFonts w:ascii="Times New Roman" w:hAnsi="Times New Roman"/>
          <w:kern w:val="2"/>
        </w:rPr>
        <w:t>.</w:t>
      </w:r>
    </w:p>
    <w:p w14:paraId="67DFE0C9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proofErr w:type="spellStart"/>
      <w:proofErr w:type="gramStart"/>
      <w:r w:rsidRPr="00FF4332">
        <w:rPr>
          <w:rFonts w:ascii="Times New Roman" w:hAnsi="Times New Roman"/>
          <w:kern w:val="2"/>
        </w:rPr>
        <w:t>Живика</w:t>
      </w:r>
      <w:proofErr w:type="spellEnd"/>
      <w:proofErr w:type="gramEnd"/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Это — реализованный Огонь Жизни Изначально </w:t>
      </w:r>
      <w:proofErr w:type="spellStart"/>
      <w:r w:rsidRPr="00FF4332">
        <w:rPr>
          <w:rFonts w:ascii="Times New Roman" w:hAnsi="Times New Roman"/>
          <w:kern w:val="2"/>
        </w:rPr>
        <w:t>Bышестоящего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Oтца</w:t>
      </w:r>
      <w:proofErr w:type="spellEnd"/>
      <w:r w:rsidRPr="00FF4332">
        <w:rPr>
          <w:rFonts w:ascii="Times New Roman" w:hAnsi="Times New Roman"/>
          <w:kern w:val="2"/>
        </w:rPr>
        <w:t xml:space="preserve">, эта материя оживляет или включает жизнь в нашей телесности. Монада строится из этой материи. </w:t>
      </w:r>
      <w:proofErr w:type="spellStart"/>
      <w:r w:rsidRPr="00FF4332">
        <w:rPr>
          <w:rFonts w:ascii="Times New Roman" w:hAnsi="Times New Roman"/>
          <w:kern w:val="2"/>
        </w:rPr>
        <w:t>Живическая</w:t>
      </w:r>
      <w:proofErr w:type="spellEnd"/>
      <w:r w:rsidRPr="00FF4332">
        <w:rPr>
          <w:rFonts w:ascii="Times New Roman" w:hAnsi="Times New Roman"/>
          <w:kern w:val="2"/>
        </w:rPr>
        <w:t xml:space="preserve"> материя разрабатывает нам виды жизни. И сейчас Монаду Отец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перевёл на 64 Пламени, что соответствует 64 видам материи. И </w:t>
      </w:r>
      <w:proofErr w:type="spellStart"/>
      <w:r w:rsidRPr="00FF4332">
        <w:rPr>
          <w:rFonts w:ascii="Times New Roman" w:hAnsi="Times New Roman"/>
          <w:kern w:val="2"/>
        </w:rPr>
        <w:t>всe</w:t>
      </w:r>
      <w:proofErr w:type="spellEnd"/>
      <w:r w:rsidRPr="00FF4332">
        <w:rPr>
          <w:rFonts w:ascii="Times New Roman" w:hAnsi="Times New Roman"/>
          <w:kern w:val="2"/>
        </w:rPr>
        <w:t xml:space="preserve"> виды </w:t>
      </w:r>
      <w:proofErr w:type="gramStart"/>
      <w:r w:rsidRPr="00FF4332">
        <w:rPr>
          <w:rFonts w:ascii="Times New Roman" w:hAnsi="Times New Roman"/>
          <w:kern w:val="2"/>
        </w:rPr>
        <w:t>материи Изначально</w:t>
      </w:r>
      <w:proofErr w:type="gram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Bышестоящего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Oтца</w:t>
      </w:r>
      <w:proofErr w:type="spellEnd"/>
      <w:r w:rsidRPr="00FF4332">
        <w:rPr>
          <w:rFonts w:ascii="Times New Roman" w:hAnsi="Times New Roman"/>
          <w:kern w:val="2"/>
        </w:rPr>
        <w:t xml:space="preserve"> из разного Огня Изначально </w:t>
      </w:r>
      <w:proofErr w:type="spellStart"/>
      <w:r w:rsidRPr="00FF4332">
        <w:rPr>
          <w:rFonts w:ascii="Times New Roman" w:hAnsi="Times New Roman"/>
          <w:kern w:val="2"/>
        </w:rPr>
        <w:t>Bышестоящего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Oтца</w:t>
      </w:r>
      <w:proofErr w:type="spellEnd"/>
      <w:r w:rsidRPr="00FF4332">
        <w:rPr>
          <w:rFonts w:ascii="Times New Roman" w:hAnsi="Times New Roman"/>
          <w:kern w:val="2"/>
        </w:rPr>
        <w:t>.</w:t>
      </w:r>
    </w:p>
    <w:p w14:paraId="0F97E662" w14:textId="77777777" w:rsidR="00FF4332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proofErr w:type="spellStart"/>
      <w:r w:rsidRPr="00FF4332">
        <w:rPr>
          <w:rFonts w:ascii="Times New Roman" w:hAnsi="Times New Roman"/>
          <w:kern w:val="2"/>
        </w:rPr>
        <w:t>Живическое</w:t>
      </w:r>
      <w:proofErr w:type="spellEnd"/>
      <w:r w:rsidRPr="00FF4332">
        <w:rPr>
          <w:rFonts w:ascii="Times New Roman" w:hAnsi="Times New Roman"/>
          <w:kern w:val="2"/>
        </w:rPr>
        <w:t xml:space="preserve"> тело организует материю Жизни каждой Части. </w:t>
      </w:r>
      <w:proofErr w:type="spellStart"/>
      <w:r w:rsidRPr="00FF4332">
        <w:rPr>
          <w:rFonts w:ascii="Times New Roman" w:hAnsi="Times New Roman"/>
          <w:kern w:val="2"/>
        </w:rPr>
        <w:t>Огнеобраз</w:t>
      </w:r>
      <w:proofErr w:type="spellEnd"/>
      <w:r w:rsidRPr="00FF4332">
        <w:rPr>
          <w:rFonts w:ascii="Times New Roman" w:hAnsi="Times New Roman"/>
          <w:kern w:val="2"/>
        </w:rPr>
        <w:t xml:space="preserve"> Капля, ассоциация с Живой водой сказочной, как живая субстанция в каждой Части, Системах, Аппаратах.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kern w:val="2"/>
        </w:rPr>
        <w:t xml:space="preserve"> Огня,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kern w:val="2"/>
        </w:rPr>
        <w:t xml:space="preserve"> Духа,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kern w:val="2"/>
        </w:rPr>
        <w:t xml:space="preserve"> Света,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kern w:val="2"/>
        </w:rPr>
        <w:t xml:space="preserve"> Энергии.</w:t>
      </w:r>
    </w:p>
    <w:p w14:paraId="586ADBDC" w14:textId="47FEA8A0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Огни в Монаде – это те огни, которые как жизненные должны войти в нашу материю, которые организуют нашу материю, и Огонь Жизни Отца, входит в состав материи.</w:t>
      </w:r>
    </w:p>
    <w:p w14:paraId="168176DE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10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Всегда новый Огонь несёт новый Синтез нам, вводит в каждую Часть совершенно новые записи Синтеза о том, как эта часть может вообще строиться и действовать.</w:t>
      </w:r>
    </w:p>
    <w:p w14:paraId="7FB9E45B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 xml:space="preserve">Огонь Абсолюта </w:t>
      </w:r>
      <w:r w:rsidRPr="00FF4332">
        <w:rPr>
          <w:rFonts w:ascii="Times New Roman" w:hAnsi="Times New Roman"/>
          <w:kern w:val="2"/>
        </w:rPr>
        <w:t>внутренний для Огня Жизни. И он несёт абсолютные параметры той или иной Жизни. Абсолют – это живая субстанция Отца, всё время развивает совершенство, включает в динамику собою. Абсолют – это внутренний источник Жизни.</w:t>
      </w:r>
    </w:p>
    <w:p w14:paraId="5541993E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color w:val="C9211E"/>
          <w:kern w:val="2"/>
          <w:u w:color="C9211E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повышает коэффициент полезного действия в разы, повышает количество полезных действий в нас. Выводит нас на организацию в огненных и </w:t>
      </w:r>
      <w:proofErr w:type="spellStart"/>
      <w:r w:rsidRPr="00FF4332">
        <w:rPr>
          <w:rFonts w:ascii="Times New Roman" w:hAnsi="Times New Roman"/>
          <w:kern w:val="2"/>
        </w:rPr>
        <w:t>синтезных</w:t>
      </w:r>
      <w:proofErr w:type="spellEnd"/>
      <w:r w:rsidRPr="00FF4332">
        <w:rPr>
          <w:rFonts w:ascii="Times New Roman" w:hAnsi="Times New Roman"/>
          <w:kern w:val="2"/>
        </w:rPr>
        <w:t xml:space="preserve"> возможностях, в новом ключе, на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формирование нового – смена вида деятельности, смена работы Частей, смена организации, смена жизни иерархической, </w:t>
      </w:r>
      <w:proofErr w:type="spellStart"/>
      <w:r w:rsidRPr="00FF4332">
        <w:rPr>
          <w:rFonts w:ascii="Times New Roman" w:hAnsi="Times New Roman"/>
          <w:kern w:val="2"/>
        </w:rPr>
        <w:t>ивдивной</w:t>
      </w:r>
      <w:proofErr w:type="spellEnd"/>
      <w:r w:rsidRPr="00FF4332">
        <w:rPr>
          <w:rFonts w:ascii="Times New Roman" w:hAnsi="Times New Roman"/>
          <w:kern w:val="2"/>
        </w:rPr>
        <w:t xml:space="preserve"> или </w:t>
      </w:r>
      <w:proofErr w:type="spellStart"/>
      <w:r w:rsidRPr="00FF4332">
        <w:rPr>
          <w:rFonts w:ascii="Times New Roman" w:hAnsi="Times New Roman"/>
          <w:kern w:val="2"/>
        </w:rPr>
        <w:t>ивдивно</w:t>
      </w:r>
      <w:proofErr w:type="spellEnd"/>
      <w:r w:rsidRPr="00FF4332">
        <w:rPr>
          <w:rFonts w:ascii="Times New Roman" w:hAnsi="Times New Roman"/>
          <w:kern w:val="2"/>
        </w:rPr>
        <w:t>-иерархической жизни Отцом.</w:t>
      </w:r>
    </w:p>
    <w:p w14:paraId="0BF5E33A" w14:textId="12BF703D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10"/>
        <w:jc w:val="both"/>
        <w:rPr>
          <w:rFonts w:ascii="Times New Roman" w:eastAsia="Times New Roman" w:hAnsi="Times New Roman" w:cs="Times New Roman"/>
          <w:kern w:val="2"/>
        </w:rPr>
      </w:pPr>
      <w:proofErr w:type="spellStart"/>
      <w:r w:rsidRPr="00FF4332">
        <w:rPr>
          <w:rFonts w:ascii="Times New Roman" w:hAnsi="Times New Roman"/>
          <w:kern w:val="2"/>
        </w:rPr>
        <w:t>Живическое</w:t>
      </w:r>
      <w:proofErr w:type="spellEnd"/>
      <w:r w:rsidRPr="00FF4332">
        <w:rPr>
          <w:rFonts w:ascii="Times New Roman" w:hAnsi="Times New Roman"/>
          <w:kern w:val="2"/>
        </w:rPr>
        <w:t xml:space="preserve"> тело </w:t>
      </w:r>
      <w:proofErr w:type="spellStart"/>
      <w:r w:rsidRPr="00FF4332">
        <w:rPr>
          <w:rFonts w:ascii="Times New Roman" w:hAnsi="Times New Roman"/>
          <w:kern w:val="2"/>
        </w:rPr>
        <w:t>ИBO</w:t>
      </w:r>
      <w:proofErr w:type="spellEnd"/>
      <w:r w:rsidRPr="00FF4332">
        <w:rPr>
          <w:rFonts w:ascii="Times New Roman" w:hAnsi="Times New Roman"/>
          <w:kern w:val="2"/>
        </w:rPr>
        <w:t xml:space="preserve"> </w:t>
      </w:r>
      <w:proofErr w:type="spellStart"/>
      <w:r w:rsidRPr="00FF4332">
        <w:rPr>
          <w:rFonts w:ascii="Times New Roman" w:hAnsi="Times New Roman"/>
          <w:kern w:val="2"/>
        </w:rPr>
        <w:t>отвечаeт</w:t>
      </w:r>
      <w:proofErr w:type="spellEnd"/>
      <w:r w:rsidRPr="00FF4332">
        <w:rPr>
          <w:rFonts w:ascii="Times New Roman" w:hAnsi="Times New Roman"/>
          <w:kern w:val="2"/>
        </w:rPr>
        <w:t xml:space="preserve"> за жизнь в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материи, за внешнюю организацию жизни.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поддерживает </w:t>
      </w:r>
      <w:r w:rsidRPr="00FF4332">
        <w:rPr>
          <w:rFonts w:ascii="Times New Roman" w:hAnsi="Times New Roman"/>
          <w:b/>
          <w:bCs/>
          <w:kern w:val="2"/>
        </w:rPr>
        <w:t>жизненность</w:t>
      </w:r>
      <w:r w:rsidRPr="00FF4332">
        <w:rPr>
          <w:rFonts w:ascii="Times New Roman" w:hAnsi="Times New Roman"/>
          <w:kern w:val="2"/>
        </w:rPr>
        <w:t xml:space="preserve"> в каждой Части, чтобы реализовать то, что дала Монада. эффект </w:t>
      </w:r>
      <w:proofErr w:type="spellStart"/>
      <w:r w:rsidRPr="00FF4332">
        <w:rPr>
          <w:rFonts w:ascii="Times New Roman" w:hAnsi="Times New Roman"/>
          <w:kern w:val="2"/>
        </w:rPr>
        <w:t>Живической</w:t>
      </w:r>
      <w:proofErr w:type="spellEnd"/>
      <w:r w:rsidRPr="00FF4332">
        <w:rPr>
          <w:rFonts w:ascii="Times New Roman" w:hAnsi="Times New Roman"/>
          <w:kern w:val="2"/>
        </w:rPr>
        <w:t xml:space="preserve"> материи опустошения от старого – любого явления, процесса, состояния, достижения на переформатирование и заполнение новым. </w:t>
      </w:r>
      <w:proofErr w:type="spellStart"/>
      <w:r w:rsidRPr="00FF4332">
        <w:rPr>
          <w:rFonts w:ascii="Times New Roman" w:hAnsi="Times New Roman"/>
          <w:b/>
          <w:bCs/>
          <w:color w:val="C9211E"/>
          <w:kern w:val="2"/>
          <w:u w:color="C9211E"/>
        </w:rPr>
        <w:t>Живика</w:t>
      </w:r>
      <w:proofErr w:type="spellEnd"/>
      <w:r w:rsidRPr="00FF4332">
        <w:rPr>
          <w:rFonts w:ascii="Times New Roman" w:hAnsi="Times New Roman"/>
          <w:b/>
          <w:bCs/>
          <w:color w:val="C9211E"/>
          <w:kern w:val="2"/>
          <w:u w:color="C9211E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складывает концентрацию Синтеза и Огня, живой Дух, Свет, </w:t>
      </w:r>
      <w:proofErr w:type="spellStart"/>
      <w:r w:rsidRPr="00FF4332">
        <w:rPr>
          <w:rFonts w:ascii="Times New Roman" w:hAnsi="Times New Roman"/>
          <w:kern w:val="2"/>
        </w:rPr>
        <w:t>жизнетворение</w:t>
      </w:r>
      <w:proofErr w:type="spellEnd"/>
      <w:r w:rsidRPr="00FF4332">
        <w:rPr>
          <w:rFonts w:ascii="Times New Roman" w:hAnsi="Times New Roman"/>
          <w:kern w:val="2"/>
        </w:rPr>
        <w:t xml:space="preserve"> из всех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>наших возможностей. В наполненности самой Жизни, жизненности, радости Жизни, драйва Жизни, вкуса Жизни каждым из нас.</w:t>
      </w:r>
    </w:p>
    <w:p w14:paraId="43AB9729" w14:textId="77777777" w:rsidR="00FF4332" w:rsidRPr="00FF4332" w:rsidRDefault="00000000" w:rsidP="00FF4332">
      <w:pPr>
        <w:pStyle w:val="Standard"/>
        <w:widowControl w:val="0"/>
        <w:tabs>
          <w:tab w:val="left" w:pos="55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kern w:val="2"/>
        </w:rPr>
      </w:pPr>
      <w:proofErr w:type="spellStart"/>
      <w:r w:rsidRPr="00FF4332">
        <w:rPr>
          <w:rFonts w:ascii="Times New Roman" w:hAnsi="Times New Roman"/>
          <w:b/>
          <w:bCs/>
          <w:kern w:val="2"/>
        </w:rPr>
        <w:t>ИВДИВО</w:t>
      </w:r>
      <w:proofErr w:type="spellEnd"/>
      <w:r w:rsidRPr="00FF4332">
        <w:rPr>
          <w:rFonts w:ascii="Times New Roman" w:hAnsi="Times New Roman"/>
          <w:b/>
          <w:bCs/>
          <w:kern w:val="2"/>
        </w:rPr>
        <w:t>-тело Жизни</w:t>
      </w:r>
      <w:r w:rsidRPr="00FF4332">
        <w:rPr>
          <w:rFonts w:ascii="Times New Roman" w:hAnsi="Times New Roman"/>
          <w:kern w:val="2"/>
        </w:rPr>
        <w:t xml:space="preserve"> Дональд Видана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Уравновешивает в нас материю и огонь, добиваясь баланса всего во всём, и даёт возможность жизни нашей идти Планом Синтеза Отца.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>-тело жизни растёт тогда, когда у нас множится жизнь, вариативная становится, когда много частностей Жизни мы вырабатываем. Частность Жизнь формируется, когда у нас идёт вхождение Жизни Отца в нас, мы возжигаемся каким-то фрагментом этого огня, из этого фрагмента у нас вовне разворачивается жизнь. И то, как ты этот кусочек Жизни Отца организовал – это есть твоя частность, которая складывается по итогу. Она может быть насыщена другими частностями и взаимосвязана. Но в целом это проживание нами какого-то вида Жизни.</w:t>
      </w:r>
    </w:p>
    <w:p w14:paraId="6B92D6EE" w14:textId="50A0CB7F" w:rsidR="00982A23" w:rsidRPr="00FF4332" w:rsidRDefault="00982A23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9211E"/>
          <w:kern w:val="2"/>
          <w:u w:color="C9211E"/>
        </w:rPr>
      </w:pPr>
    </w:p>
    <w:p w14:paraId="7B4C58ED" w14:textId="77777777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b/>
          <w:bCs/>
          <w:kern w:val="2"/>
        </w:rPr>
        <w:t>Жизненности,</w:t>
      </w:r>
      <w:r w:rsidRPr="00FF4332">
        <w:rPr>
          <w:rFonts w:ascii="Times New Roman" w:hAnsi="Times New Roman"/>
          <w:kern w:val="2"/>
        </w:rPr>
        <w:t xml:space="preserve"> которые нам необходимы для роста и развития Частей, Систем, Аппаратов и Частностей, там тоже </w:t>
      </w:r>
      <w:proofErr w:type="spellStart"/>
      <w:r w:rsidRPr="00FF4332">
        <w:rPr>
          <w:rFonts w:ascii="Times New Roman" w:hAnsi="Times New Roman"/>
          <w:kern w:val="2"/>
        </w:rPr>
        <w:t>Живика</w:t>
      </w:r>
      <w:proofErr w:type="spellEnd"/>
      <w:r w:rsidRPr="00FF4332">
        <w:rPr>
          <w:rFonts w:ascii="Times New Roman" w:hAnsi="Times New Roman"/>
          <w:kern w:val="2"/>
        </w:rPr>
        <w:t xml:space="preserve"> присутствует.</w:t>
      </w:r>
    </w:p>
    <w:p w14:paraId="3BEC537D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Жизненности – это на что нам хватит жизни. То есть предел наших возможностей частью – это сколько в нас жизненности, чтобы её выразить? Если Жизненности много – мы</w:t>
      </w:r>
      <w:bookmarkStart w:id="2" w:name="_DdeLink__55431_2651371617"/>
      <w:r w:rsidRPr="00FF4332">
        <w:rPr>
          <w:rFonts w:ascii="Times New Roman" w:hAnsi="Times New Roman"/>
          <w:kern w:val="2"/>
        </w:rPr>
        <w:t xml:space="preserve"> пр</w:t>
      </w:r>
      <w:bookmarkEnd w:id="2"/>
      <w:r w:rsidRPr="00FF4332">
        <w:rPr>
          <w:rFonts w:ascii="Times New Roman" w:hAnsi="Times New Roman"/>
          <w:kern w:val="2"/>
        </w:rPr>
        <w:t>еодолеем всё. Если Жизненности мало – в какой-то момент тупик – мы ничего не преодолели. Жизнь завершилась. Значит, какая у вас концентрация Жизненности? Там виды человека. Виды человека 64 космосов. Вы вид человека какой Жизненности?</w:t>
      </w:r>
    </w:p>
    <w:p w14:paraId="15291B77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567"/>
        <w:jc w:val="both"/>
        <w:rPr>
          <w:rFonts w:ascii="Times New Roman" w:hAnsi="Times New Roman"/>
          <w:kern w:val="2"/>
          <w:lang w:eastAsia="zh-TW"/>
        </w:rPr>
      </w:pPr>
      <w:r w:rsidRPr="00FF4332">
        <w:rPr>
          <w:rFonts w:ascii="Times New Roman" w:hAnsi="Times New Roman"/>
          <w:kern w:val="2"/>
        </w:rPr>
        <w:t>Итак, ваша</w:t>
      </w:r>
      <w:r w:rsidRPr="00FF4332">
        <w:rPr>
          <w:rFonts w:ascii="Times New Roman" w:hAnsi="Times New Roman"/>
          <w:b/>
          <w:bCs/>
          <w:color w:val="C9211E"/>
          <w:kern w:val="2"/>
          <w:u w:color="C9211E"/>
        </w:rPr>
        <w:t xml:space="preserve"> Жизненность – в каком вы космосе как Человек существуете</w:t>
      </w:r>
      <w:r w:rsidRPr="00FF4332">
        <w:rPr>
          <w:rFonts w:ascii="Times New Roman" w:hAnsi="Times New Roman"/>
          <w:b/>
          <w:bCs/>
          <w:color w:val="C9211E"/>
          <w:kern w:val="2"/>
          <w:u w:color="C9211E"/>
          <w:lang w:eastAsia="zh-TW"/>
        </w:rPr>
        <w:t>?</w:t>
      </w:r>
      <w:r w:rsidRPr="00FF4332">
        <w:rPr>
          <w:rFonts w:ascii="Times New Roman" w:hAnsi="Times New Roman"/>
          <w:kern w:val="2"/>
        </w:rPr>
        <w:t xml:space="preserve"> первого космоса, пятнадцатого, двадцать пятого</w:t>
      </w:r>
      <w:r w:rsidRPr="00FF4332">
        <w:rPr>
          <w:rFonts w:ascii="Times New Roman" w:hAnsi="Times New Roman"/>
          <w:kern w:val="2"/>
          <w:lang w:eastAsia="zh-TW"/>
        </w:rPr>
        <w:t>?</w:t>
      </w:r>
    </w:p>
    <w:p w14:paraId="663D9619" w14:textId="744BA5EB" w:rsidR="00982A23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Рacпоряжение</w:t>
      </w:r>
      <w:proofErr w:type="spellEnd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Start w:id="3" w:name="_DdeLink__12071_4216385805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(7)</w:t>
      </w:r>
      <w:bookmarkEnd w:id="3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Start w:id="4" w:name="_DdeLink__67576_4216385805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Жизненность, Компетенции, Полномочия, Реализации </w:t>
      </w:r>
      <w:proofErr w:type="spellStart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ИВО</w:t>
      </w:r>
      <w:proofErr w:type="spellEnd"/>
      <w:r w:rsidRPr="00FF4332"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FF4332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332">
        <w:rPr>
          <w:b/>
          <w:bCs/>
          <w:i/>
          <w:iCs/>
          <w:kern w:val="2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Утв. КХ 22092025</w:t>
      </w:r>
      <w:bookmarkEnd w:id="4"/>
    </w:p>
    <w:p w14:paraId="63B43617" w14:textId="77777777" w:rsidR="00982A23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ввести и развернуть 32 жизненности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ИВО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64-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рицы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Человеческой реализации ракурсом всех накоплений, осуществлённых подготовок, достигнутой разработанности, 32 х 64 = 2048</w:t>
      </w:r>
    </w:p>
    <w:p w14:paraId="18A48C6E" w14:textId="77777777" w:rsidR="00FF4332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данный момент нас Отец наделяет Жизненностями, а должны настолько развить Жизнеспособность наших Частей, чтобы они были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сверхпассионарны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, Энергоизбыточны и сверхизбыточны Огнём Духом Светом Синтезом.</w:t>
      </w:r>
    </w:p>
    <w:p w14:paraId="122E5A23" w14:textId="77777777" w:rsidR="00FF4332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Мы растём как Компетентные, Полномочные, ДП,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Парадигмологи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. Растёт количество Частей, растут масштабы освоения Космосов. Скорости и достижения невероятные. Каждую неделю стяжаем новые Архетипы, стяжаем Тела. Программа заселения Космосов – наша задача на сколько-то лет вперёд. Тем самым растёт Мера нашей Жизни, и Мера Жизненности.</w:t>
      </w:r>
    </w:p>
    <w:p w14:paraId="3335ABD5" w14:textId="7BAC0AFC" w:rsidR="00982A23" w:rsidRPr="00FF4332" w:rsidRDefault="00982A23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color w:val="FF0000"/>
          <w:kern w:val="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FF1392" w14:textId="77777777" w:rsidR="00FF4332" w:rsidRPr="00FF4332" w:rsidRDefault="00000000" w:rsidP="00FF4332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b/>
          <w:bCs/>
          <w:color w:val="C9211E"/>
          <w:kern w:val="2"/>
          <w:u w:color="C9211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b/>
          <w:bCs/>
          <w:color w:val="C9211E"/>
          <w:kern w:val="2"/>
          <w:u w:color="C9211E"/>
          <w14:textOutline w14:w="12700" w14:cap="flat" w14:cmpd="sng" w14:algn="ctr">
            <w14:noFill/>
            <w14:prstDash w14:val="solid"/>
            <w14:miter w14:lim="400000"/>
          </w14:textOutline>
        </w:rPr>
        <w:t>O Телах, которые вместе с нами становятся Человек-Землянами.</w:t>
      </w:r>
    </w:p>
    <w:p w14:paraId="08A2CDE6" w14:textId="1744BC78" w:rsidR="00982A23" w:rsidRPr="00FF4332" w:rsidRDefault="00000000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>Мы участвуем в программе расселения Человечества по видам космоса, расширяя ареал обитания Чел. Цивилизации Землян. Так когда-то и нашу Планету заселяли.</w:t>
      </w:r>
    </w:p>
    <w:p w14:paraId="37C33A41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Мы их стяжаем,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в течение месяца они развиваются как наши тела, собственного источника Жизни у них нет. Идёт репликация от нас, включая Части Системы, месяц они живут в нашем Огне, за счёт Огня, </w:t>
      </w:r>
      <w:proofErr w:type="spellStart"/>
      <w:r w:rsidRPr="00FF4332">
        <w:rPr>
          <w:rFonts w:ascii="Times New Roman" w:hAnsi="Times New Roman"/>
          <w:kern w:val="2"/>
        </w:rPr>
        <w:t>эманирующего</w:t>
      </w:r>
      <w:proofErr w:type="spellEnd"/>
      <w:r w:rsidRPr="00FF4332">
        <w:rPr>
          <w:rFonts w:ascii="Times New Roman" w:hAnsi="Times New Roman"/>
          <w:kern w:val="2"/>
        </w:rPr>
        <w:t xml:space="preserve"> сквозь нас.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И только когда мы стяжаем им статус Человек-Землян, Отец в них </w:t>
      </w:r>
      <w:proofErr w:type="spellStart"/>
      <w:r w:rsidRPr="00FF4332">
        <w:rPr>
          <w:rFonts w:ascii="Times New Roman" w:hAnsi="Times New Roman"/>
          <w:kern w:val="2"/>
        </w:rPr>
        <w:t>итогово</w:t>
      </w:r>
      <w:proofErr w:type="spellEnd"/>
      <w:r w:rsidRPr="00FF4332">
        <w:rPr>
          <w:rFonts w:ascii="Times New Roman" w:hAnsi="Times New Roman"/>
          <w:kern w:val="2"/>
        </w:rPr>
        <w:t xml:space="preserve"> творит Части, Системы, Аппараты, в Монадах возжигает Ядро Огня Жизни. Они получают пакет базы данных каждого из нас, чтобы они начали собственную взрослую человеческую жизнь. То есть пакет нашей информации, наших каких-то накоплений.</w:t>
      </w:r>
    </w:p>
    <w:p w14:paraId="68F50A9C" w14:textId="4E9EA8EC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Если весь месяц они с нами были в явлении </w:t>
      </w:r>
      <w:proofErr w:type="spellStart"/>
      <w:r w:rsidRPr="00FF4332">
        <w:rPr>
          <w:rFonts w:ascii="Times New Roman" w:hAnsi="Times New Roman"/>
          <w:kern w:val="2"/>
        </w:rPr>
        <w:t>Должностно</w:t>
      </w:r>
      <w:proofErr w:type="spellEnd"/>
      <w:r w:rsidRPr="00FF4332">
        <w:rPr>
          <w:rFonts w:ascii="Times New Roman" w:hAnsi="Times New Roman"/>
          <w:kern w:val="2"/>
        </w:rPr>
        <w:t xml:space="preserve">-Полномочного,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на них концентрировалось</w:t>
      </w:r>
      <w:proofErr w:type="gramStart"/>
      <w:r w:rsidRPr="00FF4332">
        <w:rPr>
          <w:rFonts w:ascii="Times New Roman" w:hAnsi="Times New Roman"/>
          <w:kern w:val="2"/>
        </w:rPr>
        <w:t>.</w:t>
      </w:r>
      <w:proofErr w:type="gramEnd"/>
      <w:r w:rsidRPr="00FF4332">
        <w:rPr>
          <w:rFonts w:ascii="Times New Roman" w:hAnsi="Times New Roman"/>
          <w:kern w:val="2"/>
        </w:rPr>
        <w:t xml:space="preserve"> и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у них формировалось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каждого. Тем более, если они с нами были на Синтезах или на Советах.</w:t>
      </w:r>
    </w:p>
    <w:p w14:paraId="7C36A00D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Тем, что у каждого Человек-Землянина есть собственное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каждого, человечество и планета Земля имеет очень высокий рейтинг развития в Космосе. У 99,9 процента цивилизаций никакого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 вокруг тел нет. Это ноу-хау человечества Землян. Поэтому Тела, которые вместе с нами развиваются просто в восторге от того, что у них формируется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каждого. И окончательно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 сложится, когда они будут наделены статусом </w:t>
      </w:r>
      <w:proofErr w:type="spellStart"/>
      <w:r w:rsidRPr="00FF4332">
        <w:rPr>
          <w:rFonts w:ascii="Times New Roman" w:hAnsi="Times New Roman"/>
          <w:kern w:val="2"/>
        </w:rPr>
        <w:t>Челеловекa</w:t>
      </w:r>
      <w:proofErr w:type="spellEnd"/>
      <w:r w:rsidRPr="00FF4332">
        <w:rPr>
          <w:rFonts w:ascii="Times New Roman" w:hAnsi="Times New Roman"/>
          <w:kern w:val="2"/>
        </w:rPr>
        <w:t>-Землянина.</w:t>
      </w:r>
    </w:p>
    <w:p w14:paraId="62939F96" w14:textId="77777777" w:rsidR="00FF4332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hAnsi="Times New Roman"/>
          <w:kern w:val="2"/>
        </w:rPr>
      </w:pPr>
      <w:r w:rsidRPr="00FF4332">
        <w:rPr>
          <w:rFonts w:ascii="Times New Roman" w:hAnsi="Times New Roman"/>
          <w:kern w:val="2"/>
        </w:rPr>
        <w:t>Почему мы их называем Человек-Землянами</w:t>
      </w:r>
      <w:r w:rsidRPr="00FF4332">
        <w:rPr>
          <w:rFonts w:ascii="Times New Roman" w:hAnsi="Times New Roman"/>
          <w:kern w:val="2"/>
          <w:lang w:eastAsia="zh-TW"/>
        </w:rPr>
        <w:t xml:space="preserve">? </w:t>
      </w:r>
      <w:r w:rsidRPr="00FF4332">
        <w:rPr>
          <w:rFonts w:ascii="Times New Roman" w:hAnsi="Times New Roman"/>
          <w:kern w:val="2"/>
        </w:rPr>
        <w:t xml:space="preserve">Они </w:t>
      </w:r>
      <w:proofErr w:type="spellStart"/>
      <w:r w:rsidRPr="00FF4332">
        <w:rPr>
          <w:rFonts w:ascii="Times New Roman" w:hAnsi="Times New Roman"/>
          <w:kern w:val="2"/>
        </w:rPr>
        <w:t>жe</w:t>
      </w:r>
      <w:proofErr w:type="spellEnd"/>
      <w:r w:rsidRPr="00FF4332">
        <w:rPr>
          <w:rFonts w:ascii="Times New Roman" w:hAnsi="Times New Roman"/>
          <w:kern w:val="2"/>
        </w:rPr>
        <w:t xml:space="preserve"> живут там в другом Космосе.</w:t>
      </w:r>
    </w:p>
    <w:p w14:paraId="20454D15" w14:textId="56A71313" w:rsidR="00982A23" w:rsidRPr="00FF4332" w:rsidRDefault="00000000" w:rsidP="00FF4332"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ind w:firstLine="454"/>
        <w:jc w:val="both"/>
        <w:rPr>
          <w:rFonts w:ascii="Times New Roman" w:eastAsia="Times New Roman" w:hAnsi="Times New Roman" w:cs="Times New Roman"/>
          <w:kern w:val="2"/>
        </w:rPr>
      </w:pPr>
      <w:r w:rsidRPr="00FF4332">
        <w:rPr>
          <w:rFonts w:ascii="Times New Roman" w:hAnsi="Times New Roman"/>
          <w:kern w:val="2"/>
        </w:rPr>
        <w:t xml:space="preserve">Потому что наш биологический тип сформировался на планете Земля. И мы его реплицируем. И Человек-Земляне за годы Синтеза получили столько прав и возможностей, которые другие расы вообще даже получить в ближайшей перспективе не могут. И это не только </w:t>
      </w:r>
      <w:proofErr w:type="spellStart"/>
      <w:r w:rsidRPr="00FF4332">
        <w:rPr>
          <w:rFonts w:ascii="Times New Roman" w:hAnsi="Times New Roman"/>
          <w:kern w:val="2"/>
        </w:rPr>
        <w:t>ИВДИВО</w:t>
      </w:r>
      <w:proofErr w:type="spellEnd"/>
      <w:r w:rsidRPr="00FF4332">
        <w:rPr>
          <w:rFonts w:ascii="Times New Roman" w:hAnsi="Times New Roman"/>
          <w:kern w:val="2"/>
        </w:rPr>
        <w:t xml:space="preserve"> каждого и</w:t>
      </w:r>
      <w:r w:rsidR="00FF4332" w:rsidRPr="00FF4332">
        <w:rPr>
          <w:rFonts w:ascii="Times New Roman" w:hAnsi="Times New Roman"/>
          <w:kern w:val="2"/>
        </w:rPr>
        <w:t xml:space="preserve"> </w:t>
      </w:r>
      <w:r w:rsidRPr="00FF4332">
        <w:rPr>
          <w:rFonts w:ascii="Times New Roman" w:hAnsi="Times New Roman"/>
          <w:kern w:val="2"/>
        </w:rPr>
        <w:t xml:space="preserve">Высшие Части, Здания, профессии, пакет накоплений Землян, которых в тех Космосах просто нет. </w:t>
      </w:r>
      <w:proofErr w:type="spellStart"/>
      <w:r w:rsidRPr="00FF4332">
        <w:rPr>
          <w:rFonts w:ascii="Times New Roman" w:hAnsi="Times New Roman"/>
          <w:kern w:val="2"/>
        </w:rPr>
        <w:t>Mы</w:t>
      </w:r>
      <w:proofErr w:type="spellEnd"/>
      <w:r w:rsidRPr="00FF4332">
        <w:rPr>
          <w:rFonts w:ascii="Times New Roman" w:hAnsi="Times New Roman"/>
          <w:kern w:val="2"/>
        </w:rPr>
        <w:t xml:space="preserve"> очень сильно недооцениваем Землян. А в самом деле, за пакет Человек-Землянина, его возможности, которые мы сложили за годы Синтеза, в Космосе борются очень многие. Мы там ценнейшие специалисты, как только попадаем туда в других телах.</w:t>
      </w:r>
    </w:p>
    <w:p w14:paraId="545E159B" w14:textId="77777777" w:rsidR="00FF4332" w:rsidRPr="00FF4332" w:rsidRDefault="00FF4332" w:rsidP="00FF4332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hAnsi="Times New Roman"/>
          <w:kern w:val="2"/>
        </w:rPr>
      </w:pPr>
    </w:p>
    <w:p w14:paraId="40EB9DB5" w14:textId="77777777" w:rsidR="00982A23" w:rsidRPr="00FF4332" w:rsidRDefault="00000000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Сдано </w:t>
      </w:r>
      <w:proofErr w:type="spellStart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 Кут Хуми 02.10.2025</w:t>
      </w:r>
    </w:p>
    <w:p w14:paraId="2A0E0DC2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78329F9E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49226FED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  <w:tab w:val="left" w:pos="9132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492CB6EE" w14:textId="77777777" w:rsidR="00982A23" w:rsidRPr="00FF4332" w:rsidRDefault="00000000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  <w:tab w:val="left" w:pos="9132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>———————————————————————————————————————————</w:t>
      </w:r>
    </w:p>
    <w:p w14:paraId="5372AE83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  <w:tab w:val="left" w:pos="9132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719DC090" w14:textId="77777777" w:rsidR="00982A23" w:rsidRPr="00FF4332" w:rsidRDefault="00982A23" w:rsidP="00FF4332">
      <w:pPr>
        <w:pStyle w:val="Text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/>
        <w:ind w:left="357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</w:rPr>
      </w:pPr>
    </w:p>
    <w:p w14:paraId="4BF14082" w14:textId="77777777" w:rsidR="00982A23" w:rsidRPr="00FF4332" w:rsidRDefault="00000000" w:rsidP="00FF4332">
      <w:pPr>
        <w:pStyle w:val="Text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/>
        <w:ind w:left="357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  <w:u w:color="005493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>Изначально Вышестоящий Дом Изначально Вышестоящего Отца</w:t>
      </w:r>
    </w:p>
    <w:p w14:paraId="0144A029" w14:textId="77777777" w:rsidR="00982A23" w:rsidRPr="00FF4332" w:rsidRDefault="00000000" w:rsidP="00FF4332">
      <w:pPr>
        <w:pStyle w:val="Text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/>
        <w:ind w:left="357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 xml:space="preserve">Доклады </w:t>
      </w:r>
      <w:proofErr w:type="spellStart"/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>ИВДИВО</w:t>
      </w:r>
      <w:proofErr w:type="spellEnd"/>
    </w:p>
    <w:p w14:paraId="40C0EBB5" w14:textId="77777777" w:rsidR="00982A23" w:rsidRPr="00FF4332" w:rsidRDefault="00982A23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/>
        <w:jc w:val="right"/>
        <w:rPr>
          <w:b/>
          <w:bCs/>
          <w:color w:val="005493"/>
          <w:sz w:val="26"/>
          <w:szCs w:val="26"/>
          <w:u w:color="005493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A1B9D" w14:textId="77777777" w:rsidR="00FF4332" w:rsidRPr="00FF4332" w:rsidRDefault="00000000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/>
        <w:jc w:val="right"/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Аватаресса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ИВО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ИВДИВО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-космической Иерархии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ИВО</w:t>
      </w:r>
      <w:proofErr w:type="spellEnd"/>
    </w:p>
    <w:p w14:paraId="34061C21" w14:textId="516DF26D" w:rsidR="00FF4332" w:rsidRPr="00FF4332" w:rsidRDefault="00000000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/>
        <w:jc w:val="right"/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ИВАС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Владомира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ИВДИВО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-Секретарь иерархического синтеза</w:t>
      </w:r>
    </w:p>
    <w:p w14:paraId="5AA02766" w14:textId="386FCC87" w:rsidR="00982A23" w:rsidRPr="00FF4332" w:rsidRDefault="00000000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/>
        <w:jc w:val="right"/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ИВАС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Кут Хуми подразделения </w:t>
      </w: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ИВДИВО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Хайльбронн,</w:t>
      </w:r>
    </w:p>
    <w:p w14:paraId="4D14692B" w14:textId="77777777" w:rsidR="00982A23" w:rsidRPr="00FF4332" w:rsidRDefault="00000000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/>
        <w:jc w:val="right"/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Кноль</w:t>
      </w:r>
      <w:proofErr w:type="spellEnd"/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Яна Викторовна</w:t>
      </w:r>
    </w:p>
    <w:p w14:paraId="231383CB" w14:textId="77777777" w:rsidR="00982A23" w:rsidRPr="00FF4332" w:rsidRDefault="00982A23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ptos" w:eastAsia="Aptos" w:hAnsi="Aptos" w:cs="Aptos"/>
          <w:kern w:val="2"/>
          <w:sz w:val="24"/>
          <w:szCs w:val="24"/>
        </w:rPr>
      </w:pPr>
    </w:p>
    <w:p w14:paraId="3EB3CF2C" w14:textId="77777777" w:rsidR="00982A23" w:rsidRPr="00FF4332" w:rsidRDefault="00000000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</w:pPr>
      <w:r w:rsidRPr="00FF4332">
        <w:rPr>
          <w:rFonts w:ascii="Times New Roman" w:hAnsi="Times New Roman"/>
          <w:b/>
          <w:bCs/>
          <w:kern w:val="2"/>
          <w:sz w:val="26"/>
          <w:szCs w:val="26"/>
        </w:rPr>
        <w:t xml:space="preserve">Внутренняя Иерархия Зданиями </w:t>
      </w:r>
      <w:proofErr w:type="spellStart"/>
      <w:r w:rsidRPr="00FF4332">
        <w:rPr>
          <w:rFonts w:ascii="Times New Roman" w:hAnsi="Times New Roman"/>
          <w:b/>
          <w:bCs/>
          <w:kern w:val="2"/>
          <w:sz w:val="26"/>
          <w:szCs w:val="26"/>
        </w:rPr>
        <w:t>ИВДИВО</w:t>
      </w:r>
      <w:proofErr w:type="spellEnd"/>
    </w:p>
    <w:p w14:paraId="131FAF51" w14:textId="77777777" w:rsidR="00982A23" w:rsidRPr="00FF4332" w:rsidRDefault="00982A23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1957238" w14:textId="2FCFFE31" w:rsidR="00982A23" w:rsidRPr="00FF4332" w:rsidRDefault="00000000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Что такое Иерархия, для чего она нам нужна?</w:t>
      </w:r>
    </w:p>
    <w:p w14:paraId="1D4BA63D" w14:textId="5957631C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Это Иерархия Аватаров Синтеза, 512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ИВАС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Мы знаем служение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 Мы знаем служение в Иерархии. И один из ракурсов Иерархии:</w:t>
      </w:r>
    </w:p>
    <w:p w14:paraId="7A35281B" w14:textId="088203B0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</w:pPr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>Синтез расщепляется через Иерархию</w:t>
      </w:r>
      <w:r w:rsidRPr="00FF4332">
        <w:rPr>
          <w:rFonts w:ascii="Times New Roman" w:hAnsi="Times New Roman"/>
          <w:color w:val="252525"/>
          <w:kern w:val="2"/>
          <w:sz w:val="24"/>
          <w:szCs w:val="24"/>
          <w:u w:color="252525"/>
        </w:rPr>
        <w:t>, чтобы войти в Материю.</w:t>
      </w:r>
    </w:p>
    <w:p w14:paraId="64508B9E" w14:textId="7ED43A9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</w:pPr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 xml:space="preserve">Каждый из </w:t>
      </w:r>
      <w:proofErr w:type="spellStart"/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>ИВАС</w:t>
      </w:r>
      <w:proofErr w:type="spellEnd"/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 xml:space="preserve"> </w:t>
      </w:r>
      <w:proofErr w:type="spellStart"/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>иерархизирует</w:t>
      </w:r>
      <w:proofErr w:type="spellEnd"/>
      <w:r w:rsidRPr="00FF4332">
        <w:rPr>
          <w:rFonts w:ascii="Times New Roman" w:eastAsia="Times New Roman" w:hAnsi="Times New Roman" w:cs="Times New Roman"/>
          <w:color w:val="252525"/>
          <w:kern w:val="2"/>
          <w:sz w:val="24"/>
          <w:szCs w:val="24"/>
          <w:u w:color="252525"/>
        </w:rPr>
        <w:t xml:space="preserve"> Синтез своим ракурсом</w:t>
      </w:r>
      <w:r w:rsidRPr="00FF4332">
        <w:rPr>
          <w:rFonts w:ascii="Times New Roman" w:hAnsi="Times New Roman"/>
          <w:color w:val="252525"/>
          <w:kern w:val="2"/>
          <w:sz w:val="24"/>
          <w:szCs w:val="24"/>
          <w:u w:color="252525"/>
        </w:rPr>
        <w:t>: не понижает, а специфицирует.</w:t>
      </w:r>
    </w:p>
    <w:p w14:paraId="01091753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4D08658" w14:textId="2ED8DA3F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Но также есть другой ракурс Иерархии в наших повседневных задачах и делах</w:t>
      </w:r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5EBECAD7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8787C7C" w14:textId="503974A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Мы часто видим организованность через внешнее</w:t>
      </w:r>
      <w:r w:rsidRPr="00FF4332">
        <w:rPr>
          <w:rFonts w:ascii="Times New Roman" w:hAnsi="Times New Roman"/>
          <w:kern w:val="2"/>
          <w:sz w:val="24"/>
          <w:szCs w:val="24"/>
        </w:rPr>
        <w:t xml:space="preserve">. Вот как написали список дел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неиерархично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, так и пытаемся его выполнять, не учитывая, что за этими делами стоит. Притом важна иерархичность каждого дела и всех дел. На сегодня надо сделать пять дел. Это значит, в вас запускается пять линий Отцовского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взрастания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И вот сочетание дел идёт сочетанием пяти видов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Отцовскости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в вас. Если у вас это внутри, вы сможете это с Кут Хуми сложить: пять дел у вас сами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соорганизуются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между собой. То есть какое надо дело начнётся, когда надо, и закончится, когда надо. Не будет мешать другим делам, не будет накладок.</w:t>
      </w:r>
    </w:p>
    <w:p w14:paraId="214C8DD8" w14:textId="77777777" w:rsidR="00982A23" w:rsidRPr="00FF4332" w:rsidRDefault="00982A23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0EA676C" w14:textId="77777777" w:rsidR="00982A23" w:rsidRPr="00FF4332" w:rsidRDefault="00000000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Исходя из этого:</w:t>
      </w:r>
    </w:p>
    <w:p w14:paraId="0B8E4672" w14:textId="77777777" w:rsidR="00982A23" w:rsidRPr="00FF4332" w:rsidRDefault="00000000" w:rsidP="00FF4332">
      <w:pPr>
        <w:pStyle w:val="Text"/>
        <w:numPr>
          <w:ilvl w:val="0"/>
          <w:numId w:val="2"/>
        </w:num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Первое — это Иерархия Частей, которые работают на Дело.</w:t>
      </w:r>
    </w:p>
    <w:p w14:paraId="6C313D55" w14:textId="77777777" w:rsidR="00982A23" w:rsidRPr="00FF4332" w:rsidRDefault="00000000" w:rsidP="00FF4332">
      <w:pPr>
        <w:pStyle w:val="Text"/>
        <w:numPr>
          <w:ilvl w:val="0"/>
          <w:numId w:val="2"/>
        </w:num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Второе — это Иерархия самих Дел.</w:t>
      </w:r>
    </w:p>
    <w:p w14:paraId="380ACF61" w14:textId="77777777" w:rsidR="00982A23" w:rsidRPr="00FF4332" w:rsidRDefault="00000000" w:rsidP="00FF4332">
      <w:pPr>
        <w:pStyle w:val="Text"/>
        <w:numPr>
          <w:ilvl w:val="0"/>
          <w:numId w:val="2"/>
        </w:numPr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Третье — это Иерархия Частностей.</w:t>
      </w:r>
    </w:p>
    <w:p w14:paraId="11C28C7D" w14:textId="77777777" w:rsidR="00982A23" w:rsidRPr="00FF4332" w:rsidRDefault="00982A23" w:rsidP="00FF4332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45F7D" w14:textId="473C4B36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Иерархия Частей — это то</w:t>
      </w:r>
      <w:r w:rsidRPr="00FF4332">
        <w:rPr>
          <w:rFonts w:ascii="Times New Roman" w:hAnsi="Times New Roman"/>
          <w:kern w:val="2"/>
          <w:sz w:val="24"/>
          <w:szCs w:val="24"/>
        </w:rPr>
        <w:t>, чем дело идёт.</w:t>
      </w:r>
    </w:p>
    <w:p w14:paraId="2A203493" w14:textId="6F1E20B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Иерархия Дела — это где эти Части работают</w:t>
      </w:r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308DB01D" w14:textId="71DA2555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Иерархия Частности — это что вырабатывается действием Частей в Делах</w:t>
      </w:r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46AA11AA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135349B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 вот Иерархия Частностей </w:t>
      </w:r>
      <w:r w:rsidRPr="00FF4332">
        <w:rPr>
          <w:rFonts w:ascii="Times New Roman" w:hAnsi="Times New Roman"/>
          <w:kern w:val="2"/>
          <w:sz w:val="24"/>
          <w:szCs w:val="24"/>
        </w:rPr>
        <w:t>64 в разных Выражениях — это то, что организует сам процесс, то есть организационные явления. Мы оперируем Частностями.</w:t>
      </w:r>
    </w:p>
    <w:p w14:paraId="63142CA1" w14:textId="6971E39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Это наши главные организационные инструментарии</w:t>
      </w:r>
      <w:r w:rsidRPr="00FF4332">
        <w:rPr>
          <w:rFonts w:ascii="Times New Roman" w:hAnsi="Times New Roman"/>
          <w:kern w:val="2"/>
          <w:sz w:val="24"/>
          <w:szCs w:val="24"/>
        </w:rPr>
        <w:t xml:space="preserve">. Но их надо выработать, они одноразовые. Мысль, которая появилась на Съезде, больше никогда не появится: ни до Съезда, ни после </w:t>
      </w:r>
      <w:proofErr w:type="gramStart"/>
      <w:r w:rsidRPr="00FF4332">
        <w:rPr>
          <w:rFonts w:ascii="Times New Roman" w:hAnsi="Times New Roman"/>
          <w:kern w:val="2"/>
          <w:sz w:val="24"/>
          <w:szCs w:val="24"/>
        </w:rPr>
        <w:t>Съезда..</w:t>
      </w:r>
      <w:proofErr w:type="gramEnd"/>
      <w:r w:rsidRPr="00FF4332">
        <w:rPr>
          <w:rFonts w:ascii="Times New Roman" w:hAnsi="Times New Roman"/>
          <w:kern w:val="2"/>
          <w:sz w:val="24"/>
          <w:szCs w:val="24"/>
        </w:rPr>
        <w:t xml:space="preserve"> И она выработалась только на это Дело. На другое Дело нужна другая Мысль или эту Мысль развивают дальше.</w:t>
      </w:r>
    </w:p>
    <w:p w14:paraId="18010A43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AF363C9" w14:textId="4EAB2599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Иерархия не упускает ни один процесс</w:t>
      </w:r>
      <w:r w:rsidRPr="00FF4332">
        <w:rPr>
          <w:rFonts w:ascii="Times New Roman" w:hAnsi="Times New Roman"/>
          <w:kern w:val="2"/>
          <w:sz w:val="24"/>
          <w:szCs w:val="24"/>
        </w:rPr>
        <w:t xml:space="preserve">. Её задача - схватить любой процесс: примитивный или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непримитивный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 Все процессы должны быть</w:t>
      </w:r>
    </w:p>
    <w:p w14:paraId="28441BFF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иерархизированы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732B0140" w14:textId="012FF7DA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Почему</w:t>
      </w:r>
      <w:r w:rsidRPr="00FF4332">
        <w:rPr>
          <w:rFonts w:ascii="Times New Roman" w:hAnsi="Times New Roman"/>
          <w:kern w:val="2"/>
          <w:sz w:val="24"/>
          <w:szCs w:val="24"/>
        </w:rPr>
        <w:t xml:space="preserve">? Чтобы ими оперировать и их включать в деятельность по развёртке отцовских явлений в вас. Мы не знаем, когда и какими процессами и делами в вас вырастет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Отцовскость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Чаще всего она возникает вообще с мелочи. Случайно что-то сказал? И из этого. Через время.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Пошел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процесс, этим словом взрастив что-то 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Начинается всё с одного Слова. Никогда не даётся сразу готовый вариант в полноте: как семена разбрасывают — по Слову, по одной Частности. Мысль мелькнула, Суть увидели, Чувство пришло, что-то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поощущали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, да просто что-то двинулось у вас внутри.</w:t>
      </w:r>
    </w:p>
    <w:p w14:paraId="53DBDD4C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4C59FED" w14:textId="02348371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 поэтому и говорится</w:t>
      </w:r>
      <w:r w:rsidRPr="00FF4332">
        <w:rPr>
          <w:rFonts w:ascii="Times New Roman" w:hAnsi="Times New Roman"/>
          <w:kern w:val="2"/>
          <w:sz w:val="24"/>
          <w:szCs w:val="24"/>
        </w:rPr>
        <w:t>: Иерархия проверяет на мелочах, потому что Иерархия ценит эти мелочи. Потому что из этих мелочей и вырастает что-то большое и великое. Вы должны сами вырастить Великое в вас. И Отец сделает всё для того, чтобы вас не лишать этого удовольствия.</w:t>
      </w:r>
    </w:p>
    <w:p w14:paraId="1C950F7B" w14:textId="33A33F86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Иерархия систематизирует и упорядочивает.</w:t>
      </w:r>
    </w:p>
    <w:p w14:paraId="1D7FA6FF" w14:textId="18C8B760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Иерархия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простраивает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связи не только в ряду Частей или в ряду Дела, она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простраивает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связи между всеми этими Иерархическими рядами.</w:t>
      </w:r>
    </w:p>
    <w:p w14:paraId="453638C9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C2D610B" w14:textId="672F9120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Теперь давайте посмотрим на здания.</w:t>
      </w:r>
    </w:p>
    <w:p w14:paraId="03F0BDAA" w14:textId="26DF5BC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У нас очень много зданий, и они у нас тоже иерархически простроены. У нас есть здания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 У нас есть частные, служебные здания и личные здания.</w:t>
      </w:r>
    </w:p>
    <w:p w14:paraId="45A8CDFE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Здания представляют собой концентрацию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 соответствующими технологиями, качеством, свойствами 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архетипичностью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материи и времени.</w:t>
      </w:r>
    </w:p>
    <w:p w14:paraId="77F35BB1" w14:textId="61CFE0DD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1. оболочки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 Ядром,</w:t>
      </w:r>
    </w:p>
    <w:p w14:paraId="4E118E02" w14:textId="7EF271BF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2.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-синтеза,</w:t>
      </w:r>
    </w:p>
    <w:p w14:paraId="1281D48C" w14:textId="3602A911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3. Куба Синтеза,</w:t>
      </w:r>
    </w:p>
    <w:p w14:paraId="19C3AEF7" w14:textId="1F1CD49C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4. Нити Синтеза с Ядрами Синтеза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,</w:t>
      </w:r>
    </w:p>
    <w:p w14:paraId="031C04BD" w14:textId="30151993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5. иерархической организации Огней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(4-8-16-64-256 – в зависимости от</w:t>
      </w:r>
    </w:p>
    <w:p w14:paraId="64EE7351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этажности здания),</w:t>
      </w:r>
    </w:p>
    <w:p w14:paraId="2ACACE29" w14:textId="3482D905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6. Отцовского Огня и Синтеза Материи,</w:t>
      </w:r>
    </w:p>
    <w:p w14:paraId="4153BC4F" w14:textId="1ACC6CA3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7. Столпа,</w:t>
      </w:r>
    </w:p>
    <w:p w14:paraId="446BEC21" w14:textId="2F70583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8. материи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Аматики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в синтезе мира/миров, Эволюции, Метагалактики, Реальностей или Цельностей.</w:t>
      </w:r>
    </w:p>
    <w:p w14:paraId="7B4E8820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Эта динамическая система Огня и Синтеза выполняет функции:</w:t>
      </w:r>
    </w:p>
    <w:p w14:paraId="0EC9212C" w14:textId="03F44BBC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1. концентрации возможностей перехода в вышестоящие и нижестоящие</w:t>
      </w:r>
    </w:p>
    <w:p w14:paraId="550A5E0A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материи,</w:t>
      </w:r>
    </w:p>
    <w:p w14:paraId="09C6834C" w14:textId="4E0A2F6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2. поддержания условий, формируемых частями,</w:t>
      </w:r>
    </w:p>
    <w:p w14:paraId="1FA7B009" w14:textId="77C986E3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3. распределения и концентрации Огня и Синтеза в балансе по частям,</w:t>
      </w:r>
    </w:p>
    <w:p w14:paraId="7F19104C" w14:textId="0948B811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4. защиты,</w:t>
      </w:r>
    </w:p>
    <w:p w14:paraId="7F933B4D" w14:textId="45CA128E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5. базы взаимодействия с материей, миров, Метагалактики,</w:t>
      </w:r>
    </w:p>
    <w:p w14:paraId="4E56F760" w14:textId="7436BC2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6.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экстернализация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внутреннего мира и его накоплений наблюдателем</w:t>
      </w:r>
    </w:p>
    <w:p w14:paraId="795D0832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соответствующей материи,</w:t>
      </w:r>
    </w:p>
    <w:p w14:paraId="01105CB4" w14:textId="72DC496D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7.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аматизация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,</w:t>
      </w:r>
    </w:p>
    <w:p w14:paraId="6BC126A7" w14:textId="07F9DC2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8. синтезирование матричных программ Плана Синтеза Кубом Синтеза.</w:t>
      </w:r>
    </w:p>
    <w:p w14:paraId="6BF4B686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60B209A" w14:textId="177F79E5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Частное мировое </w:t>
      </w:r>
      <w:proofErr w:type="spellStart"/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-здание – это личный дом, который Изначально Вышестоящий Отец ввёл во владение как явление организации внутреннего мира каждого.</w:t>
      </w:r>
    </w:p>
    <w:p w14:paraId="181B8F09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Внутренний мир начинается прежде всего с Частей, Систем, Аппаратов и Частностей и фиксируется в частном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-здании каждого.</w:t>
      </w:r>
    </w:p>
    <w:p w14:paraId="3EB44CDE" w14:textId="57F2C926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И также здания находится на разных Архетипах, разных Космосах и фиксируют разные виды Материи на себе.</w:t>
      </w:r>
    </w:p>
    <w:p w14:paraId="25F5C26F" w14:textId="4D99B725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-здание — это технологический инструмент, представляет собой </w:t>
      </w:r>
      <w:proofErr w:type="gramStart"/>
      <w:r w:rsidRPr="00FF4332">
        <w:rPr>
          <w:rFonts w:ascii="Times New Roman" w:hAnsi="Times New Roman"/>
          <w:kern w:val="2"/>
          <w:sz w:val="24"/>
          <w:szCs w:val="24"/>
        </w:rPr>
        <w:t>квази живую</w:t>
      </w:r>
      <w:proofErr w:type="gramEnd"/>
      <w:r w:rsidRPr="00FF4332">
        <w:rPr>
          <w:rFonts w:ascii="Times New Roman" w:hAnsi="Times New Roman"/>
          <w:kern w:val="2"/>
          <w:sz w:val="24"/>
          <w:szCs w:val="24"/>
        </w:rPr>
        <w:t xml:space="preserve"> систему, передвигающуюся по космосам и архетипам, фиксирующуюся по уровню подготовки каждого в необходимом архетипе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6030D15F" w14:textId="1D13DFE9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В каждом Частном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-здании в одном из углов всех этажей фиксируются 160 инструмента 64 Организаций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4BDD1A6E" w14:textId="1E819C7A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Любое здание может быть синтезировано в оболочечно-сферическую форму, интегрированную 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каждого. Что позволяет достичь мгновенной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взаимокоординации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со зданием и фиксации (данная методика включает защиту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). Можно попросить Изначально Вышестоящего Отца, ИВ Аватара Синтеза Кут Хуми обучить данному умению.</w:t>
      </w:r>
    </w:p>
    <w:p w14:paraId="7E729AD6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Фундаментальности организуют строение действием нас с частными зданиями. Частные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-здания 64 этажа и каждый этаж строится, организуется одной фундаментальностью. И, соответственно, когда внутри нас есть 64 фундаментальности, мы в этих частных зданиях свободные, действенные, мы их понимаем, мы в них работаем и в них дееспособны. Например, 64-й этаж, соответственно, фундаментальность Синтез. Значит, 64-й этаж строится Синтезом Отца. </w:t>
      </w:r>
      <w:proofErr w:type="gramStart"/>
      <w:r w:rsidRPr="00FF4332">
        <w:rPr>
          <w:rFonts w:ascii="Times New Roman" w:hAnsi="Times New Roman"/>
          <w:kern w:val="2"/>
          <w:sz w:val="24"/>
          <w:szCs w:val="24"/>
        </w:rPr>
        <w:t>Части</w:t>
      </w:r>
      <w:proofErr w:type="gramEnd"/>
      <w:r w:rsidRPr="00FF4332">
        <w:rPr>
          <w:rFonts w:ascii="Times New Roman" w:hAnsi="Times New Roman"/>
          <w:kern w:val="2"/>
          <w:sz w:val="24"/>
          <w:szCs w:val="24"/>
        </w:rPr>
        <w:t xml:space="preserve"> которые там фиксируются, тоже строятся Синтезом 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Сиаматикой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— видом материи. Фундаментальность организует и виды материи, и плюс сами частные здания.</w:t>
      </w:r>
    </w:p>
    <w:p w14:paraId="00B306DE" w14:textId="744B0E5A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Чем больше зданий, тем выше концентрация Синтеза, Духа, Огня, Воли на нас, и тем</w:t>
      </w:r>
    </w:p>
    <w:p w14:paraId="6F1B1AE2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выше наш потенциал способностей. То есть, любое здание –</w:t>
      </w:r>
    </w:p>
    <w:p w14:paraId="750269D0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это отражение ваших внутренних накоплений.</w:t>
      </w:r>
    </w:p>
    <w:p w14:paraId="04E4ADAF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Любые устремления</w:t>
      </w:r>
      <w:r w:rsidRPr="00FF4332">
        <w:rPr>
          <w:rFonts w:ascii="Times New Roman" w:hAnsi="Times New Roman"/>
          <w:kern w:val="2"/>
          <w:sz w:val="24"/>
          <w:szCs w:val="24"/>
        </w:rPr>
        <w:t>, цели, мечты, реализации, виды защиты и преодоления - достижимы этим инструментом.</w:t>
      </w:r>
    </w:p>
    <w:p w14:paraId="36E1A7F8" w14:textId="78A2495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Выходя в личное частное здание на 65-й этаж, в голове должно активироваться 64-х этажное здание по 16 этажей: в первых 16 этажах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развертывается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Сфера Огня, следующие 16 этажей фиксируется Сфера Духа, следующие 16 этажей — Сфера Света и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с16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-го по 1-й этаж — Сфера Энергии.</w:t>
      </w:r>
    </w:p>
    <w:p w14:paraId="09F5B083" w14:textId="15451866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 xml:space="preserve">Вне наших частных зданий в </w:t>
      </w:r>
      <w:proofErr w:type="spellStart"/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-полисе есть и другие здания, где мы можем тренироваться:</w:t>
      </w:r>
    </w:p>
    <w:p w14:paraId="7B7DCB39" w14:textId="77777777" w:rsidR="00FF4332" w:rsidRPr="00FF4332" w:rsidRDefault="00000000" w:rsidP="00B93317">
      <w:pPr>
        <w:pStyle w:val="TextA"/>
        <w:numPr>
          <w:ilvl w:val="0"/>
          <w:numId w:val="4"/>
        </w:numPr>
        <w:jc w:val="both"/>
        <w:rPr>
          <w:rFonts w:ascii="Times New Roman" w:hAnsi="Times New Roman"/>
          <w:kern w:val="2"/>
          <w:sz w:val="24"/>
          <w:szCs w:val="24"/>
        </w:rPr>
      </w:pP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-здания 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-полисе Изначально Вышестоящего Отца</w:t>
      </w:r>
    </w:p>
    <w:p w14:paraId="44F9093B" w14:textId="53E7B7AA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Возможность тренироваться на то, чтобы выходить из собственного здания и куда-то двигаться.</w:t>
      </w:r>
    </w:p>
    <w:p w14:paraId="20E3F287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Первое — это здание Синтеза</w:t>
      </w:r>
    </w:p>
    <w:p w14:paraId="63DBF391" w14:textId="16C5BAE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Какое нужное здание, куда вас можно отвести, если вы не знаете, зачем вы пришли к Кут Хуми? Вы сразу должны идти к Аватару Синтеза по вашей должности.</w:t>
      </w:r>
    </w:p>
    <w:p w14:paraId="6BE91AFF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Первое здание, где мы можем общаться, где много наших собираются автоматически в любом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-полисе, собираются все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Должностно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Полномочные с физики — здание Синтеза. Если вы выходите в город и вас потянуло куда-то, первое, куда надо идти — здание Синтеза. Оно там главное, центральное. Это центральная башня в любом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-полисе.</w:t>
      </w:r>
    </w:p>
    <w:p w14:paraId="4BCA16E5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Почему в здание Синтеза? Наши Ядра Синтеза — подобное притягивает подобное. На каждом этаже здания Синтеза такое же Ядро Синтеза с развёртыванием Синтеза Изначально Вышестоящего Отца по территории. Соответственно, чаще всего подобное притягивает подобное. Оно насыщено Синтезом и притягивает к зданию Синтеза. Там чаще всего по этажам можно встретить наших. Синтезов у нас 120. Все остальные этажи тоже Синтезы, но уже самостоятельно осваиваемые. Там просто команды разных подразделений ходят. Для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Должностно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Полномочных, прошедших Синтезы, это как клуб по интересам, куда мы собираемся. И можно встретить наших и уточнить потом, что делать дальше. Первое — это здание Синтеза.</w:t>
      </w:r>
    </w:p>
    <w:p w14:paraId="62DC7765" w14:textId="68BD9355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Второе — это здание Изначально Вышестоящего Отца</w:t>
      </w:r>
    </w:p>
    <w:p w14:paraId="3EDD4A7D" w14:textId="2430DC5D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Второе — это здание Изначально Вышестоящего Отца. Ядра Синтеза нам давал Отец. То есть Кут Хуми нас готовит к тому, чтобы мы служили у Отца 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Соответственно, если мы с вами Компетентные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или Полномочные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, нас тянет к Отцу. Но это не в Зал к Отцу. Там кроме Зала Отца, есть кабинеты Изначально Вышестоящих Аватаров и Изначально Вышестоящих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Аватаресс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 Есть залы каких-то регламентаций. Допустим, самое простое — организации. То есть, если вы ходите в здание Кут Хуми, то там надо работать. А если вы ходите в зал Кут Хуми в здании Отца, там можно просто спросить и в чём-то определиться.</w:t>
      </w:r>
    </w:p>
    <w:p w14:paraId="1870959C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Второе здание — это Изначально Вышестоящего Отца. Здание Синтеза — это тоже от Отца, но здание Синтеза — это внутренний мир Отца, а здание Изначально Вышестоящего Отца — это уже внешнее управление всем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-полисом. Это управляющее здание.</w:t>
      </w:r>
    </w:p>
    <w:p w14:paraId="159334FF" w14:textId="22DD2210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Поэтому</w:t>
      </w:r>
      <w:r w:rsidRPr="00FF4332">
        <w:rPr>
          <w:rFonts w:ascii="Times New Roman" w:hAnsi="Times New Roman"/>
          <w:kern w:val="2"/>
          <w:sz w:val="24"/>
          <w:szCs w:val="24"/>
        </w:rPr>
        <w:t>, если вы придёте в здание к Аватару по служению, а вас там спросят: «Ты зачем пришёл?» То есть вы должны ответить: «Служить. — Что ты будешь делать? — Не знаю». И опять тогда в здание к Отцу, где ты в кабинет к Иосифу или в зал к Иосифу зайти можешь. А если ты пойдёшь в здание к Иосифу, ты уже должен знать дело, что ты там будешь делать.</w:t>
      </w:r>
    </w:p>
    <w:p w14:paraId="4B64D48E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8434A5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Здание Кут Хуми и есть здание </w:t>
      </w:r>
      <w:proofErr w:type="spellStart"/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Кут Хуми — Глава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4B6C25E6" w14:textId="73020B9B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Если мы говорим: «Здание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», мы должны понимать, что это здание Кут Хуми. Это 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. Можем пойти в 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, вас опять спросят: «Ты зачем пришёл? И что будешь делать в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?» То есть 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— это рабочий орган, где работают.</w:t>
      </w:r>
    </w:p>
    <w:p w14:paraId="69B5DBAD" w14:textId="32283453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Третье — здание Иерархии</w:t>
      </w:r>
    </w:p>
    <w:p w14:paraId="2C86831D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Куда можно ещё пойти кроме здания Синтеза, здания Изначального Вышестоящего Отца, где вас примут не для работы, а для каких-то общений? Есть ещё одно место, где вас примут всегда. И там не всегда нужно работать. Я сейчас говорю о зданиях, куда вы можете зайти пообщаться. Где ещё мы можем пообщаться и нас примут?</w:t>
      </w:r>
    </w:p>
    <w:p w14:paraId="7D0C3136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Ответ простой — здание Иерархии. Здание Иерархии, вы там Компетентный. В здании Иерархии вы можете общаться с другими Компетентными на тему ваших поручений. Или просто общаться как Компетентный с Компетентными в здании Сераписа.</w:t>
      </w:r>
    </w:p>
    <w:p w14:paraId="4EF6D585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А если мы хотим пообщаться, выйти на улицу, поговорить, для этого есть Иерархия. Потому что человечество относится к Иерархии! Человечество вошло в Иерархию. Компетентные тоже относятся к Иерархии.</w:t>
      </w:r>
    </w:p>
    <w:p w14:paraId="788BE2C7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Вы, по-человечески, в Иерархию. Как Воины Синтеза — в Иерархию. Как Компетентные с определённым Посвящением или Статусом — в Иерархию. Ещё четвёртый уровень Иерархии — входите в команду определённых поручений. То есть в Иерархии можно собраться с другими Аватарами, Владыками, по вашему поручению.</w:t>
      </w:r>
    </w:p>
    <w:p w14:paraId="0AC11E66" w14:textId="6E6A2149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То есть в Иерархии собираются команды по интересам, команды по поручениям. По горизонту можно.</w:t>
      </w:r>
    </w:p>
    <w:p w14:paraId="2DB7EB26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 xml:space="preserve">Четвёртое — Здание </w:t>
      </w:r>
      <w:proofErr w:type="spellStart"/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-Столицы</w:t>
      </w:r>
    </w:p>
    <w:p w14:paraId="60154409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Если вы хотите сориентироваться по городу, вы идёте в 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-Столицы. Там все городские места определены. То есть здание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-Столица, там Себастьян. Себастьян чётко вам может рассказать об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-полисе. Не он лично, а его сотрудники. О ближайших маршрутах в лес вокруг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-полиса. Или на другие территории вокруг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-полиса. Там же не только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-полисы, там вокруг угодья. Там очень большие пространства. И даже отдельные фермерские хозяйства, отдельные городки, где тоже живут, кроме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-полиса. Если вы потерялись в городе. Вы говорите: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-Столица, и переходите к зданию Себастьяна. И там вам определят даже, где ваше здание. Вам даже дадут там карточку, где чётко написано ваше здание, и она будет помогать вам ориентироваться. Как туристический маршрут, карта. Только там карточка такая — магнитная, маленькая, как права по размерам, маленькие.</w:t>
      </w:r>
    </w:p>
    <w:p w14:paraId="6CAEB7F3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У Георга посерьёзней</w:t>
      </w:r>
      <w:r w:rsidRPr="00FF4332">
        <w:rPr>
          <w:rFonts w:ascii="Times New Roman" w:hAnsi="Times New Roman"/>
          <w:kern w:val="2"/>
          <w:sz w:val="24"/>
          <w:szCs w:val="24"/>
        </w:rPr>
        <w:t>. Если надо убрать улицу — это к Георгу. У него службы обеспечения, строительства. То есть там идёт профессиональная работа по развитию города.</w:t>
      </w:r>
    </w:p>
    <w:p w14:paraId="751EEF92" w14:textId="2ADFF45F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ED9B72A" w14:textId="0ACA01AD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Дом — это Инструмент, особенно в вышестоящих Экополисах, потому что там есть аккумуляция всех необходимых условий, наших личных, под нас подстроенных. Соответственно, это определённая индивидуализация Огня по специфике нашего Духа. И наш Дух должен на это правильно быть отстроен, натренирован. Потому что это инструмент, который твой Дух укутывает. Когда ты начинаешь владеть инструментом, ты начинаешь его включать в своё поле, концентрировать Дух. И настоящее мастерство действия инструментом, когда ты этим владеешь, то есть охватываешь и твой Дух свободно этим применяется как любой Частью, любой Системой, любым условием в твоём выражении внутреннего мира. С одной стороны, это внешне, объект в Экополисе. Дом живой, но он объект по отношению к тебе.</w:t>
      </w:r>
    </w:p>
    <w:p w14:paraId="41549B4D" w14:textId="02AEF730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Отсюда</w:t>
      </w:r>
      <w:r w:rsidRPr="00FF4332">
        <w:rPr>
          <w:rFonts w:ascii="Times New Roman" w:hAnsi="Times New Roman"/>
          <w:kern w:val="2"/>
          <w:sz w:val="24"/>
          <w:szCs w:val="24"/>
        </w:rPr>
        <w:t>, нам надо войти в дееспособность внутренним миром, чтобы громадное</w:t>
      </w:r>
    </w:p>
    <w:p w14:paraId="65D6B907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количество Огня, оформленное Домом нами стало применяться, мы научились этим</w:t>
      </w:r>
    </w:p>
    <w:p w14:paraId="79853C7F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пользоваться.</w:t>
      </w:r>
    </w:p>
    <w:p w14:paraId="076ED71D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23F3A7E" w14:textId="0D4D8C6D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Когда формируется здание</w:t>
      </w:r>
      <w:r w:rsidRPr="00FF4332">
        <w:rPr>
          <w:rFonts w:ascii="Times New Roman" w:hAnsi="Times New Roman"/>
          <w:kern w:val="2"/>
          <w:sz w:val="24"/>
          <w:szCs w:val="24"/>
        </w:rPr>
        <w:t>, в нём концентрируется пакет данных, ни с чем иным этот пакет данных мы не сконцентрируем там у нас Куб Синтеза в каждом Здании. Становитесь, фиксируетесь на Куб Синтеза и пытаетесь своим Мышлением охватить такое количество ячеек. Поэтому ходя по зданию, мы этой материей овладеваем.</w:t>
      </w:r>
    </w:p>
    <w:p w14:paraId="0EB3CE24" w14:textId="7310EB5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Другой вариант</w:t>
      </w:r>
      <w:r w:rsidRPr="00FF4332">
        <w:rPr>
          <w:rFonts w:ascii="Times New Roman" w:hAnsi="Times New Roman"/>
          <w:kern w:val="2"/>
          <w:sz w:val="24"/>
          <w:szCs w:val="24"/>
        </w:rPr>
        <w:t>, вы ходите по архетипам. По номеру этого архетипа в любых ваших частях включается номер Систем этого архетипа плюс все нижестоящие. И идёт ударная волна количества архетипов. Вы должны стоять и там действовать. Внимание, если вы пошли сами в здание. При Дежурстве любая деятельность, которую мы осуществляем, сразу же заставляет действовать одновременно все Части. И Дом Отца в этот момент творит динамику развития наших Частей, Систем и Аппаратов.</w:t>
      </w:r>
    </w:p>
    <w:p w14:paraId="22F7F0CE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CDDCB61" w14:textId="6B209BC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Здания подразделений </w:t>
      </w:r>
      <w:proofErr w:type="spellStart"/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>, скоординированы между собой Столпом, Нитями</w:t>
      </w:r>
    </w:p>
    <w:p w14:paraId="03D01917" w14:textId="5D0548C2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Синтеза и осью организации или управления подразделения</w:t>
      </w:r>
      <w:r w:rsidRPr="00FF4332">
        <w:rPr>
          <w:rFonts w:ascii="Times New Roman" w:hAnsi="Times New Roman"/>
          <w:kern w:val="2"/>
          <w:sz w:val="24"/>
          <w:szCs w:val="24"/>
        </w:rPr>
        <w:t>.</w:t>
      </w:r>
    </w:p>
    <w:p w14:paraId="615F3A74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Куб Синтеза здания организуется синтезом Кубов Синтезов Этажей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Должностно</w:t>
      </w:r>
      <w:proofErr w:type="spellEnd"/>
    </w:p>
    <w:p w14:paraId="1D526FB3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 xml:space="preserve">Полномочных с записью всех действий, практик, реализаций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Должностно</w:t>
      </w:r>
      <w:proofErr w:type="spellEnd"/>
    </w:p>
    <w:p w14:paraId="2CF21330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Полномочными выходами в них. сопереживания этим процессам с регистрацией репликации по всем зданиям, нам необходима разработка нашего физического тела.</w:t>
      </w:r>
    </w:p>
    <w:p w14:paraId="0C1138C0" w14:textId="05D3E482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BBAD4D3" w14:textId="2EC5131E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А вместе с овладеванием инструментарием своего внутреннего мира</w:t>
      </w:r>
      <w:r w:rsidRPr="00FF4332">
        <w:rPr>
          <w:rFonts w:ascii="Times New Roman" w:hAnsi="Times New Roman"/>
          <w:kern w:val="2"/>
          <w:sz w:val="24"/>
          <w:szCs w:val="24"/>
        </w:rPr>
        <w:t>, мы овладеваем всеми условиями, которыми живёт мой внутренний мир.</w:t>
      </w:r>
    </w:p>
    <w:p w14:paraId="18A69027" w14:textId="77777777" w:rsidR="00FF4332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Если мы действуем условиями внутреннего мира, мы автоматически овладеваем и действуем условия физические.</w:t>
      </w:r>
    </w:p>
    <w:p w14:paraId="6174802A" w14:textId="5DD6E89C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D65AB77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kern w:val="2"/>
          <w:sz w:val="24"/>
          <w:szCs w:val="24"/>
        </w:rPr>
        <w:t>Вывод:</w:t>
      </w:r>
    </w:p>
    <w:p w14:paraId="506FD6C3" w14:textId="597B3B2A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hAnsi="Times New Roman"/>
          <w:kern w:val="2"/>
          <w:sz w:val="24"/>
          <w:szCs w:val="24"/>
        </w:rPr>
        <w:t>Иерархия помогает нам структурировать и упорядочивать Огонь и Синтез, нашу Реализацию и наши Дела.</w:t>
      </w:r>
    </w:p>
    <w:p w14:paraId="6D8ECB35" w14:textId="6799AF38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F4332">
        <w:rPr>
          <w:rFonts w:ascii="Times New Roman" w:eastAsia="Times New Roman" w:hAnsi="Times New Roman" w:cs="Times New Roman"/>
          <w:kern w:val="2"/>
          <w:sz w:val="24"/>
          <w:szCs w:val="24"/>
        </w:rPr>
        <w:t>А Здания</w:t>
      </w:r>
      <w:r w:rsidRPr="00FF4332">
        <w:rPr>
          <w:rFonts w:ascii="Times New Roman" w:hAnsi="Times New Roman"/>
          <w:kern w:val="2"/>
          <w:sz w:val="24"/>
          <w:szCs w:val="24"/>
        </w:rPr>
        <w:t xml:space="preserve">, которые тоже </w:t>
      </w:r>
      <w:proofErr w:type="spellStart"/>
      <w:r w:rsidRPr="00FF4332">
        <w:rPr>
          <w:rFonts w:ascii="Times New Roman" w:hAnsi="Times New Roman"/>
          <w:kern w:val="2"/>
          <w:sz w:val="24"/>
          <w:szCs w:val="24"/>
        </w:rPr>
        <w:t>иерархизированы</w:t>
      </w:r>
      <w:proofErr w:type="spellEnd"/>
      <w:r w:rsidRPr="00FF4332">
        <w:rPr>
          <w:rFonts w:ascii="Times New Roman" w:hAnsi="Times New Roman"/>
          <w:kern w:val="2"/>
          <w:sz w:val="24"/>
          <w:szCs w:val="24"/>
        </w:rPr>
        <w:t xml:space="preserve"> как Инструмент, данный нам, помогают нам в развитии, предлагая множество возможностей и развивая внутренний мир для более эффективного развития.</w:t>
      </w:r>
    </w:p>
    <w:p w14:paraId="1A169E54" w14:textId="77777777" w:rsidR="00982A23" w:rsidRPr="00FF4332" w:rsidRDefault="00982A23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0C4A98B" w14:textId="77777777" w:rsidR="00982A23" w:rsidRPr="00FF4332" w:rsidRDefault="00000000" w:rsidP="00B93317">
      <w:pPr>
        <w:pStyle w:val="Text"/>
        <w:numPr>
          <w:ilvl w:val="0"/>
          <w:numId w:val="6"/>
        </w:numPr>
        <w:jc w:val="both"/>
      </w:pP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Синтезируясь с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ИВАС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Кут Хуми Фаинь, просим постоянную подготовку каждого из нас с повышением компетенции, владения и управления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ИВДИВО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-зданиями каждого из нас в любом варианте реализаций, событий и развёртываний. </w:t>
      </w:r>
      <w:r w:rsidRPr="00FF4332">
        <w:rPr>
          <w:i/>
          <w:iCs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рося преобразить на управление и действие на каждом этаже и в синтезе 65 этажей каждого </w:t>
      </w:r>
      <w:proofErr w:type="spellStart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ИВДИВО</w:t>
      </w:r>
      <w:proofErr w:type="spellEnd"/>
      <w:r w:rsidRPr="00FF4332">
        <w:rPr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  <w:t>-здания каждого из нас. Стяжаем тренинг владения зданием нас с соответствующей подготовкой каждого из нас. Стяжаем Синтез Изначально Вышестоящего Отца и, возжигаясь, преображаемся им.</w:t>
      </w:r>
    </w:p>
    <w:p w14:paraId="43A94011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</w:p>
    <w:p w14:paraId="4F0BAEB5" w14:textId="77777777" w:rsidR="00982A23" w:rsidRPr="00FF4332" w:rsidRDefault="00000000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Сдано </w:t>
      </w:r>
      <w:proofErr w:type="spellStart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 Кут Хуми 02.10.2025</w:t>
      </w:r>
    </w:p>
    <w:p w14:paraId="0E3A2A20" w14:textId="77777777" w:rsidR="00982A23" w:rsidRPr="00FF4332" w:rsidRDefault="00982A23" w:rsidP="00FF433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686ED554" w14:textId="77777777" w:rsidR="00982A23" w:rsidRPr="00FF4332" w:rsidRDefault="00000000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</w:rPr>
      </w:pPr>
      <w:r w:rsidRPr="00FF4332">
        <w:rPr>
          <w:rFonts w:ascii="Times New Roman" w:hAnsi="Times New Roman"/>
          <w:b/>
          <w:bCs/>
          <w:i/>
          <w:iCs/>
          <w:kern w:val="2"/>
          <w:sz w:val="24"/>
          <w:szCs w:val="24"/>
          <w:u w:val="single"/>
        </w:rPr>
        <w:t>Источники:</w:t>
      </w:r>
    </w:p>
    <w:p w14:paraId="7EFAF132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— Методическое пособие «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-Здания и деятельность в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-Полисах».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 Иркутск, 2024.</w:t>
      </w:r>
    </w:p>
    <w:p w14:paraId="7C040AC3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— План Созидания (6): Действия в Зданиях Подразделений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. 19.10.2023.</w:t>
      </w:r>
    </w:p>
    <w:p w14:paraId="421DE7EE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— 56-й Синтез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. 09–10.08.2025, Петрозаводск. Славинский Д.</w:t>
      </w:r>
    </w:p>
    <w:p w14:paraId="10577081" w14:textId="77777777" w:rsidR="00982A23" w:rsidRPr="00FF4332" w:rsidRDefault="00000000" w:rsidP="00B9331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— Тезисы «Здания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 – Инструмент Цивилизации».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ИВДИВО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 xml:space="preserve">-Мг Цивилизация </w:t>
      </w:r>
      <w:proofErr w:type="spellStart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ИВО</w:t>
      </w:r>
      <w:proofErr w:type="spellEnd"/>
      <w:r w:rsidRPr="00FF4332">
        <w:rPr>
          <w:rFonts w:ascii="Times New Roman" w:hAnsi="Times New Roman"/>
          <w:i/>
          <w:iCs/>
          <w:kern w:val="2"/>
          <w:sz w:val="24"/>
          <w:szCs w:val="24"/>
        </w:rPr>
        <w:t>. Захарина Ольга Анатольевна.</w:t>
      </w:r>
    </w:p>
    <w:p w14:paraId="0583AC94" w14:textId="77777777" w:rsidR="00982A23" w:rsidRPr="00FF4332" w:rsidRDefault="00982A23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</w:p>
    <w:p w14:paraId="27806795" w14:textId="77777777" w:rsidR="00982A23" w:rsidRPr="00FF4332" w:rsidRDefault="00000000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FF4332"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————————————————————————————————————————</w:t>
      </w:r>
    </w:p>
    <w:p w14:paraId="0412935A" w14:textId="77777777" w:rsidR="00982A23" w:rsidRPr="00FF4332" w:rsidRDefault="00982A23" w:rsidP="00FF4332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</w:p>
    <w:p w14:paraId="57AB9D77" w14:textId="77777777" w:rsidR="00982A23" w:rsidRPr="00FF4332" w:rsidRDefault="00982A23" w:rsidP="00FF4332"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 w:line="240" w:lineRule="auto"/>
        <w:ind w:left="357"/>
        <w:jc w:val="center"/>
        <w:rPr>
          <w:rFonts w:ascii="Times New Roman" w:eastAsia="Times New Roman" w:hAnsi="Times New Roman" w:cs="Times New Roman"/>
          <w:i/>
          <w:iCs/>
        </w:rPr>
      </w:pPr>
    </w:p>
    <w:p w14:paraId="6DC4B9CA" w14:textId="77777777" w:rsidR="00982A23" w:rsidRPr="00FF4332" w:rsidRDefault="00000000" w:rsidP="00FF4332"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  <w:u w:color="005493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>Изначально Вышестоящий Дом Изначально Вышестоящего Отца</w:t>
      </w:r>
    </w:p>
    <w:p w14:paraId="2F18793D" w14:textId="77777777" w:rsidR="00982A23" w:rsidRPr="00FF4332" w:rsidRDefault="00000000" w:rsidP="00FF4332"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5493"/>
          <w:sz w:val="26"/>
          <w:szCs w:val="26"/>
        </w:rPr>
      </w:pPr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 xml:space="preserve">Доклады </w:t>
      </w:r>
      <w:proofErr w:type="spellStart"/>
      <w:r w:rsidRPr="00FF4332">
        <w:rPr>
          <w:rFonts w:ascii="Times New Roman" w:hAnsi="Times New Roman"/>
          <w:b/>
          <w:bCs/>
          <w:color w:val="005493"/>
          <w:sz w:val="26"/>
          <w:szCs w:val="26"/>
          <w:u w:color="005493"/>
        </w:rPr>
        <w:t>ИВДИВО</w:t>
      </w:r>
      <w:proofErr w:type="spellEnd"/>
    </w:p>
    <w:p w14:paraId="58EFE091" w14:textId="77777777" w:rsidR="00982A23" w:rsidRPr="00FF4332" w:rsidRDefault="00982A23" w:rsidP="00FF4332"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100" w:after="10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</w:rPr>
      </w:pPr>
    </w:p>
    <w:p w14:paraId="73B804D4" w14:textId="77777777" w:rsidR="00FF4332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0" w:firstLine="708"/>
        <w:jc w:val="right"/>
        <w:rPr>
          <w:rFonts w:ascii="Times New Roman" w:hAnsi="Times New Roman"/>
          <w:i/>
          <w:iCs/>
        </w:rPr>
      </w:pPr>
      <w:proofErr w:type="spellStart"/>
      <w:r w:rsidRPr="00FF4332">
        <w:rPr>
          <w:rFonts w:ascii="Times New Roman" w:hAnsi="Times New Roman"/>
          <w:i/>
          <w:iCs/>
        </w:rPr>
        <w:t>Аватаресса</w:t>
      </w:r>
      <w:proofErr w:type="spellEnd"/>
      <w:r w:rsidRPr="00FF4332">
        <w:rPr>
          <w:rFonts w:ascii="Times New Roman" w:hAnsi="Times New Roman"/>
          <w:i/>
          <w:iCs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</w:rPr>
        <w:t>ИВО</w:t>
      </w:r>
      <w:proofErr w:type="spellEnd"/>
      <w:r w:rsidRPr="00FF4332">
        <w:rPr>
          <w:rFonts w:ascii="Times New Roman" w:hAnsi="Times New Roman"/>
          <w:i/>
          <w:iCs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</w:rPr>
        <w:t>ИВДИВО</w:t>
      </w:r>
      <w:proofErr w:type="spellEnd"/>
      <w:r w:rsidRPr="00FF4332">
        <w:rPr>
          <w:rFonts w:ascii="Times New Roman" w:hAnsi="Times New Roman"/>
          <w:i/>
          <w:iCs/>
        </w:rPr>
        <w:t xml:space="preserve">-космической Синтез-Академии Парадигмы Философии </w:t>
      </w:r>
      <w:proofErr w:type="spellStart"/>
      <w:r w:rsidRPr="00FF4332">
        <w:rPr>
          <w:rFonts w:ascii="Times New Roman" w:hAnsi="Times New Roman"/>
          <w:i/>
          <w:iCs/>
        </w:rPr>
        <w:t>Стратагемии</w:t>
      </w:r>
      <w:proofErr w:type="spellEnd"/>
      <w:r w:rsidRPr="00FF4332">
        <w:rPr>
          <w:rFonts w:ascii="Times New Roman" w:hAnsi="Times New Roman"/>
          <w:i/>
          <w:iCs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</w:rPr>
        <w:t>ИВО</w:t>
      </w:r>
      <w:proofErr w:type="spellEnd"/>
      <w:r w:rsidRPr="00FF4332">
        <w:rPr>
          <w:rFonts w:ascii="Times New Roman" w:hAnsi="Times New Roman"/>
          <w:i/>
          <w:iCs/>
        </w:rPr>
        <w:t xml:space="preserve"> </w:t>
      </w:r>
      <w:proofErr w:type="spellStart"/>
      <w:r w:rsidRPr="00FF4332">
        <w:rPr>
          <w:rFonts w:ascii="Times New Roman" w:hAnsi="Times New Roman"/>
          <w:i/>
          <w:iCs/>
        </w:rPr>
        <w:t>ИВАС</w:t>
      </w:r>
      <w:proofErr w:type="spellEnd"/>
      <w:r w:rsidRPr="00FF4332">
        <w:rPr>
          <w:rFonts w:ascii="Times New Roman" w:hAnsi="Times New Roman"/>
          <w:i/>
          <w:iCs/>
        </w:rPr>
        <w:t xml:space="preserve"> Иосифа,</w:t>
      </w:r>
    </w:p>
    <w:p w14:paraId="4F00ADF4" w14:textId="77777777" w:rsidR="00FF4332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0" w:firstLine="708"/>
        <w:jc w:val="right"/>
        <w:rPr>
          <w:rFonts w:ascii="Times New Roman" w:hAnsi="Times New Roman"/>
          <w:i/>
          <w:iCs/>
        </w:rPr>
      </w:pPr>
      <w:proofErr w:type="spellStart"/>
      <w:r w:rsidRPr="00FF4332">
        <w:rPr>
          <w:rFonts w:ascii="Times New Roman" w:hAnsi="Times New Roman"/>
          <w:i/>
          <w:iCs/>
        </w:rPr>
        <w:t>ИВДИВО</w:t>
      </w:r>
      <w:proofErr w:type="spellEnd"/>
      <w:r w:rsidRPr="00FF4332">
        <w:rPr>
          <w:rFonts w:ascii="Times New Roman" w:hAnsi="Times New Roman"/>
          <w:i/>
          <w:iCs/>
        </w:rPr>
        <w:t xml:space="preserve">-Секретарь парадигмального философского </w:t>
      </w:r>
      <w:proofErr w:type="spellStart"/>
      <w:r w:rsidRPr="00FF4332">
        <w:rPr>
          <w:rFonts w:ascii="Times New Roman" w:hAnsi="Times New Roman"/>
          <w:i/>
          <w:iCs/>
        </w:rPr>
        <w:t>стратагемического</w:t>
      </w:r>
      <w:proofErr w:type="spellEnd"/>
      <w:r w:rsidRPr="00FF4332">
        <w:rPr>
          <w:rFonts w:ascii="Times New Roman" w:hAnsi="Times New Roman"/>
          <w:i/>
          <w:iCs/>
        </w:rPr>
        <w:t xml:space="preserve"> Синтеза </w:t>
      </w:r>
      <w:proofErr w:type="spellStart"/>
      <w:r w:rsidRPr="00FF4332">
        <w:rPr>
          <w:rFonts w:ascii="Times New Roman" w:hAnsi="Times New Roman"/>
          <w:i/>
          <w:iCs/>
        </w:rPr>
        <w:t>ИВАС</w:t>
      </w:r>
      <w:proofErr w:type="spellEnd"/>
      <w:r w:rsidRPr="00FF4332">
        <w:rPr>
          <w:rFonts w:ascii="Times New Roman" w:hAnsi="Times New Roman"/>
          <w:i/>
          <w:iCs/>
        </w:rPr>
        <w:t xml:space="preserve"> Кут Хуми</w:t>
      </w:r>
    </w:p>
    <w:p w14:paraId="6D7F86CD" w14:textId="77777777" w:rsidR="00FF4332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0" w:firstLine="708"/>
        <w:jc w:val="right"/>
        <w:rPr>
          <w:rFonts w:ascii="Times New Roman" w:hAnsi="Times New Roman"/>
          <w:i/>
          <w:iCs/>
        </w:rPr>
      </w:pPr>
      <w:r w:rsidRPr="00FF4332">
        <w:rPr>
          <w:rFonts w:ascii="Times New Roman" w:hAnsi="Times New Roman"/>
          <w:i/>
          <w:iCs/>
        </w:rPr>
        <w:t xml:space="preserve">подразделения </w:t>
      </w:r>
      <w:proofErr w:type="spellStart"/>
      <w:r w:rsidRPr="00FF4332">
        <w:rPr>
          <w:rFonts w:ascii="Times New Roman" w:hAnsi="Times New Roman"/>
          <w:i/>
          <w:iCs/>
        </w:rPr>
        <w:t>ИВДИВО</w:t>
      </w:r>
      <w:proofErr w:type="spellEnd"/>
      <w:r w:rsidRPr="00FF4332">
        <w:rPr>
          <w:rFonts w:ascii="Times New Roman" w:hAnsi="Times New Roman"/>
          <w:i/>
          <w:iCs/>
        </w:rPr>
        <w:t xml:space="preserve"> Хайльбронн,</w:t>
      </w:r>
    </w:p>
    <w:p w14:paraId="0C05BF09" w14:textId="77777777" w:rsidR="00FF4332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0" w:firstLine="708"/>
        <w:jc w:val="right"/>
        <w:rPr>
          <w:rFonts w:ascii="Times New Roman" w:hAnsi="Times New Roman"/>
          <w:i/>
          <w:iCs/>
        </w:rPr>
      </w:pPr>
      <w:r w:rsidRPr="00FF4332">
        <w:rPr>
          <w:rFonts w:ascii="Times New Roman" w:hAnsi="Times New Roman"/>
          <w:i/>
          <w:iCs/>
        </w:rPr>
        <w:t>Ольга Булл</w:t>
      </w:r>
    </w:p>
    <w:p w14:paraId="537E7238" w14:textId="77777777" w:rsidR="00FF4332" w:rsidRPr="00FF4332" w:rsidRDefault="00FF4332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440" w:firstLine="708"/>
        <w:rPr>
          <w:rFonts w:ascii="Times New Roman" w:hAnsi="Times New Roman"/>
        </w:rPr>
      </w:pPr>
    </w:p>
    <w:p w14:paraId="076CE102" w14:textId="77777777" w:rsidR="00FF4332" w:rsidRPr="00FF4332" w:rsidRDefault="00FF4332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</w:p>
    <w:p w14:paraId="108BF154" w14:textId="5AE467BF" w:rsidR="00982A23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FF4332">
        <w:rPr>
          <w:rFonts w:ascii="Times New Roman" w:hAnsi="Times New Roman"/>
          <w:b/>
          <w:bCs/>
          <w:sz w:val="26"/>
          <w:szCs w:val="26"/>
        </w:rPr>
        <w:t>Парадигмальность</w:t>
      </w:r>
      <w:proofErr w:type="spellEnd"/>
      <w:r w:rsidRPr="00FF4332">
        <w:rPr>
          <w:rFonts w:ascii="Times New Roman" w:hAnsi="Times New Roman"/>
          <w:b/>
          <w:bCs/>
          <w:sz w:val="26"/>
          <w:szCs w:val="26"/>
        </w:rPr>
        <w:t>. Внутренний Космос.</w:t>
      </w:r>
    </w:p>
    <w:p w14:paraId="63B5DC29" w14:textId="77777777" w:rsidR="00982A23" w:rsidRPr="00FF4332" w:rsidRDefault="00982A23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</w:p>
    <w:p w14:paraId="52CBF705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На Съезде </w:t>
      </w:r>
      <w:proofErr w:type="spellStart"/>
      <w:r w:rsidRPr="00FF4332">
        <w:rPr>
          <w:rFonts w:ascii="Times New Roman" w:hAnsi="Times New Roman"/>
        </w:rPr>
        <w:t>ИВДИВО</w:t>
      </w:r>
      <w:proofErr w:type="spellEnd"/>
      <w:r w:rsidRPr="00FF4332">
        <w:rPr>
          <w:rFonts w:ascii="Times New Roman" w:hAnsi="Times New Roman"/>
        </w:rPr>
        <w:t xml:space="preserve"> мы все окончательно стали </w:t>
      </w:r>
      <w:proofErr w:type="spellStart"/>
      <w:r w:rsidRPr="00FF4332">
        <w:rPr>
          <w:rFonts w:ascii="Times New Roman" w:hAnsi="Times New Roman"/>
        </w:rPr>
        <w:t>Парадигмологами</w:t>
      </w:r>
      <w:proofErr w:type="spellEnd"/>
      <w:r w:rsidRPr="00FF4332">
        <w:rPr>
          <w:rFonts w:ascii="Times New Roman" w:hAnsi="Times New Roman"/>
        </w:rPr>
        <w:t xml:space="preserve"> Синтеза Части </w:t>
      </w:r>
      <w:proofErr w:type="spellStart"/>
      <w:r w:rsidRPr="00FF4332">
        <w:rPr>
          <w:rFonts w:ascii="Times New Roman" w:hAnsi="Times New Roman"/>
        </w:rPr>
        <w:t>ИВО</w:t>
      </w:r>
      <w:proofErr w:type="spellEnd"/>
      <w:r w:rsidRPr="00FF4332">
        <w:rPr>
          <w:rFonts w:ascii="Times New Roman" w:hAnsi="Times New Roman"/>
        </w:rPr>
        <w:t xml:space="preserve">, Отец наделил нас Волей </w:t>
      </w:r>
      <w:proofErr w:type="spellStart"/>
      <w:r w:rsidRPr="00FF4332">
        <w:rPr>
          <w:rFonts w:ascii="Times New Roman" w:hAnsi="Times New Roman"/>
        </w:rPr>
        <w:t>ИВО</w:t>
      </w:r>
      <w:proofErr w:type="spellEnd"/>
      <w:r w:rsidRPr="00FF4332">
        <w:rPr>
          <w:rFonts w:ascii="Times New Roman" w:hAnsi="Times New Roman"/>
        </w:rPr>
        <w:t xml:space="preserve"> Части </w:t>
      </w:r>
      <w:proofErr w:type="spellStart"/>
      <w:r w:rsidRPr="00FF4332">
        <w:rPr>
          <w:rFonts w:ascii="Times New Roman" w:hAnsi="Times New Roman"/>
        </w:rPr>
        <w:t>ИВО</w:t>
      </w:r>
      <w:proofErr w:type="spellEnd"/>
      <w:r w:rsidRPr="00FF4332">
        <w:rPr>
          <w:rFonts w:ascii="Times New Roman" w:hAnsi="Times New Roman"/>
        </w:rPr>
        <w:t xml:space="preserve">. И вы как </w:t>
      </w:r>
      <w:proofErr w:type="spellStart"/>
      <w:r w:rsidRPr="00FF4332">
        <w:rPr>
          <w:rFonts w:ascii="Times New Roman" w:hAnsi="Times New Roman"/>
        </w:rPr>
        <w:t>Парадигмологи</w:t>
      </w:r>
      <w:proofErr w:type="spellEnd"/>
      <w:r w:rsidRPr="00FF4332">
        <w:rPr>
          <w:rFonts w:ascii="Times New Roman" w:hAnsi="Times New Roman"/>
        </w:rPr>
        <w:t xml:space="preserve"> с чего начинаете любой вопрос? Парадигма,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 – это что? Нам надо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 увидеть. В самом простом варианте, нам надо Космосами смотреть, потому что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 – это Космосы минимально по масштабам.</w:t>
      </w:r>
    </w:p>
    <w:p w14:paraId="75D06AC2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Парадигма определяет </w:t>
      </w:r>
      <w:proofErr w:type="spellStart"/>
      <w:r w:rsidRPr="00FF4332">
        <w:rPr>
          <w:rFonts w:ascii="Times New Roman" w:hAnsi="Times New Roman"/>
        </w:rPr>
        <w:t>граничность</w:t>
      </w:r>
      <w:proofErr w:type="spellEnd"/>
      <w:r w:rsidRPr="00FF4332">
        <w:rPr>
          <w:rFonts w:ascii="Times New Roman" w:hAnsi="Times New Roman"/>
        </w:rPr>
        <w:t xml:space="preserve"> нашего существования, предельность – предельность сначала. Парадигма строит каркас, картину мироздания, реально работающего. То есть мы ставим точку отсчёта, ставим систему координат, в которой мы рассматриваем всё остальное, в которой мы растём и развиваем Человека.</w:t>
      </w:r>
    </w:p>
    <w:p w14:paraId="579C7C8D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>Откуда берётся любой Космос? Это то, что делает Отец, чтобы потом увидеть, как это у нас. Нам нужен парадигмальный уровень – он не акцентируется на маленькие методики – это потом будет, когда мы будем стратегию реализовывать.</w:t>
      </w:r>
    </w:p>
    <w:p w14:paraId="2963129A" w14:textId="155D8F6B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>Человек живёт, растёт, у него есть Внутренний Мир. Чем построен Внутренний Мир? Задача Парадигмы, чтобы у Человека было работоспособное мировоззрение – своё, отстроенное, действующее. С чего начинается построение этого Мира? Что такое Космосы? Одна Часть Отца</w:t>
      </w:r>
      <w:r w:rsidR="00FF4332" w:rsidRPr="00FF4332">
        <w:rPr>
          <w:rFonts w:ascii="Times New Roman" w:hAnsi="Times New Roman"/>
        </w:rPr>
        <w:t xml:space="preserve"> </w:t>
      </w:r>
      <w:r w:rsidRPr="00FF4332">
        <w:rPr>
          <w:rFonts w:ascii="Times New Roman" w:hAnsi="Times New Roman"/>
        </w:rPr>
        <w:t>– это один Космос, то есть Отец, в основном, свои Части разворачивает и своими Частями строит Космосы. Один Космос – это Часть Отца со всем внутренним функционалом.</w:t>
      </w:r>
    </w:p>
    <w:p w14:paraId="58CD6E91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Теперь смотрим на нас – что мы своими Частями строим? Мы строим Внутренний Космос. Под Космосом мы имеем в виду также Мир, Реальность, Архетип. Мы всё это называем Внутренним Космосом. И первое, что мы построили Частями – Внутренняя </w:t>
      </w:r>
      <w:proofErr w:type="spellStart"/>
      <w:r w:rsidRPr="00FF4332">
        <w:rPr>
          <w:rFonts w:ascii="Times New Roman" w:hAnsi="Times New Roman"/>
        </w:rPr>
        <w:t>Метагалактичность</w:t>
      </w:r>
      <w:proofErr w:type="spellEnd"/>
      <w:r w:rsidRPr="00FF4332">
        <w:rPr>
          <w:rFonts w:ascii="Times New Roman" w:hAnsi="Times New Roman"/>
        </w:rPr>
        <w:t xml:space="preserve"> – первый акт строения. Мы пошли дальше, и сейчас мы больше строим Внутреннюю </w:t>
      </w:r>
      <w:proofErr w:type="spellStart"/>
      <w:r w:rsidRPr="00FF4332">
        <w:rPr>
          <w:rFonts w:ascii="Times New Roman" w:hAnsi="Times New Roman"/>
        </w:rPr>
        <w:t>Космичность</w:t>
      </w:r>
      <w:proofErr w:type="spellEnd"/>
      <w:r w:rsidRPr="00FF4332">
        <w:rPr>
          <w:rFonts w:ascii="Times New Roman" w:hAnsi="Times New Roman"/>
        </w:rPr>
        <w:t xml:space="preserve">, </w:t>
      </w:r>
      <w:proofErr w:type="spellStart"/>
      <w:r w:rsidRPr="00FF4332">
        <w:rPr>
          <w:rFonts w:ascii="Times New Roman" w:hAnsi="Times New Roman"/>
        </w:rPr>
        <w:t>Вселенскость</w:t>
      </w:r>
      <w:proofErr w:type="spellEnd"/>
      <w:r w:rsidRPr="00FF4332">
        <w:rPr>
          <w:rFonts w:ascii="Times New Roman" w:hAnsi="Times New Roman"/>
        </w:rPr>
        <w:t xml:space="preserve">,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>. Это всё разные уровни и слои ракурсом построения внутри нас, в целом можно сказать, нашего Внутреннего Субъектного Космоса.</w:t>
      </w:r>
    </w:p>
    <w:p w14:paraId="10B91E24" w14:textId="3342E69A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Отец строит Космосы, которые для нас являются внешними. Это его Внутренний Субъектный Космос. Аналогия – Отец и мы. Чем он строит – 64 строительных </w:t>
      </w:r>
      <w:proofErr w:type="spellStart"/>
      <w:r w:rsidRPr="00FF4332">
        <w:rPr>
          <w:rFonts w:ascii="Times New Roman" w:hAnsi="Times New Roman"/>
        </w:rPr>
        <w:t>инградиента</w:t>
      </w:r>
      <w:proofErr w:type="spellEnd"/>
      <w:r w:rsidRPr="00FF4332">
        <w:rPr>
          <w:rFonts w:ascii="Times New Roman" w:hAnsi="Times New Roman"/>
        </w:rPr>
        <w:t xml:space="preserve"> для построения Космоса. Космос строится 64-</w:t>
      </w:r>
      <w:proofErr w:type="spellStart"/>
      <w:r w:rsidRPr="00FF4332">
        <w:rPr>
          <w:rFonts w:ascii="Times New Roman" w:hAnsi="Times New Roman"/>
        </w:rPr>
        <w:t>мя</w:t>
      </w:r>
      <w:proofErr w:type="spellEnd"/>
      <w:r w:rsidRPr="00FF4332">
        <w:rPr>
          <w:rFonts w:ascii="Times New Roman" w:hAnsi="Times New Roman"/>
        </w:rPr>
        <w:t xml:space="preserve"> Фундаментальностями Огня, они у нас выражаются Частностями. Мы свой Внутренний Космос строим 64-</w:t>
      </w:r>
      <w:proofErr w:type="spellStart"/>
      <w:r w:rsidRPr="00FF4332">
        <w:rPr>
          <w:rFonts w:ascii="Times New Roman" w:hAnsi="Times New Roman"/>
        </w:rPr>
        <w:t>мя</w:t>
      </w:r>
      <w:proofErr w:type="spellEnd"/>
      <w:r w:rsidRPr="00FF4332">
        <w:rPr>
          <w:rFonts w:ascii="Times New Roman" w:hAnsi="Times New Roman"/>
        </w:rPr>
        <w:t xml:space="preserve"> Частностями, и качество наших Частностей есть качество нашего Космоса. Мы пока говорим про строительный материал, мы пока не говорим про организованность, которая идёт потом Мирами, Эволюциями и т.д.</w:t>
      </w:r>
    </w:p>
    <w:p w14:paraId="28C61196" w14:textId="65F91E22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eastAsia="Times New Roman" w:hAnsi="Times New Roman" w:cs="Times New Roman"/>
        </w:rPr>
        <w:t>И Парадигма закладывает систему координат – она говорит</w:t>
      </w:r>
      <w:r w:rsidRPr="00FF4332">
        <w:rPr>
          <w:rFonts w:ascii="Times New Roman" w:hAnsi="Times New Roman"/>
        </w:rPr>
        <w:t xml:space="preserve">, сколько Фундаментальностей и каких. Она закладывает 64 вектора развития, где каждый вектор развития – одна Фундаментальность. В сочетании этих векторов и происходит творение </w:t>
      </w:r>
      <w:proofErr w:type="spellStart"/>
      <w:r w:rsidRPr="00FF4332">
        <w:rPr>
          <w:rFonts w:ascii="Times New Roman" w:hAnsi="Times New Roman"/>
        </w:rPr>
        <w:t>Комсмоса</w:t>
      </w:r>
      <w:proofErr w:type="spellEnd"/>
      <w:r w:rsidRPr="00FF4332">
        <w:rPr>
          <w:rFonts w:ascii="Times New Roman" w:hAnsi="Times New Roman"/>
        </w:rPr>
        <w:t xml:space="preserve"> – что у Отца, то и внутри нас. И нелинейное сочетание наших 64-х Частностей строит наш Внутренний Космос, и это Частности, которые мы должны выработать, синтезировать, отработать Частями. И это мы должны сами построить. И это первый уровень, парадигмальный, когда мы смотрим, как и чем строится Субъектный Космос.</w:t>
      </w:r>
    </w:p>
    <w:p w14:paraId="519D7E69" w14:textId="448E8314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Берём Человека – в чём его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 по этой же схеме? Он свой мир строит чем? Тоже Частностями. В основном люди строят мир Чувствами, </w:t>
      </w:r>
      <w:proofErr w:type="spellStart"/>
      <w:proofErr w:type="gramStart"/>
      <w:r w:rsidRPr="00FF4332">
        <w:rPr>
          <w:rFonts w:ascii="Times New Roman" w:hAnsi="Times New Roman"/>
        </w:rPr>
        <w:t>Ощущениями,Движением</w:t>
      </w:r>
      <w:proofErr w:type="spellEnd"/>
      <w:proofErr w:type="gramEnd"/>
      <w:r w:rsidRPr="00FF4332">
        <w:rPr>
          <w:rFonts w:ascii="Times New Roman" w:hAnsi="Times New Roman"/>
        </w:rPr>
        <w:t>, немного Мыслей, пара Смыслов. Главная категория –</w:t>
      </w:r>
      <w:r w:rsidR="00FF4332" w:rsidRPr="00FF4332">
        <w:rPr>
          <w:rFonts w:ascii="Times New Roman" w:hAnsi="Times New Roman"/>
        </w:rPr>
        <w:t xml:space="preserve"> </w:t>
      </w:r>
      <w:r w:rsidRPr="00FF4332">
        <w:rPr>
          <w:rFonts w:ascii="Times New Roman" w:hAnsi="Times New Roman"/>
        </w:rPr>
        <w:t>Чувство – фильмы, книги, музыка. У нас 64-</w:t>
      </w:r>
      <w:proofErr w:type="spellStart"/>
      <w:r w:rsidRPr="00FF4332">
        <w:rPr>
          <w:rFonts w:ascii="Times New Roman" w:hAnsi="Times New Roman"/>
        </w:rPr>
        <w:t>ричная</w:t>
      </w:r>
      <w:proofErr w:type="spellEnd"/>
      <w:r w:rsidRPr="00FF4332">
        <w:rPr>
          <w:rFonts w:ascii="Times New Roman" w:hAnsi="Times New Roman"/>
        </w:rPr>
        <w:t xml:space="preserve"> система координат, а у Человека – троичная, он не умеет оперировать, а мы умеем оперировать Частностями. У него не вырабатываются Частности, а у нас вырабатываются, мы можем на это влиять.</w:t>
      </w:r>
    </w:p>
    <w:p w14:paraId="22075099" w14:textId="7BBEB961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Когда мы общаемся с Человеком, мы общаемся с его космосом на самом деле. Это чисто парадигмальный взгляд, когда мы начинаем смотреть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. Например, к нам пришли представители другой цивилизации – парадигмальный взгляд: «Ваш Космос строится сколькими Фундаментальностями Огня Отца и какого Отца?» Сколько в эту иерархическую связку Фундаментальностей у вас входит явлений Субъектности? Это чисто парадигмальный взгляд, потому что это определяет перспективы, </w:t>
      </w:r>
      <w:proofErr w:type="spellStart"/>
      <w:r w:rsidRPr="00FF4332">
        <w:rPr>
          <w:rFonts w:ascii="Times New Roman" w:hAnsi="Times New Roman"/>
        </w:rPr>
        <w:t>сложенность</w:t>
      </w:r>
      <w:proofErr w:type="spellEnd"/>
      <w:r w:rsidRPr="00FF4332">
        <w:rPr>
          <w:rFonts w:ascii="Times New Roman" w:hAnsi="Times New Roman"/>
        </w:rPr>
        <w:t xml:space="preserve"> построения космоса, а значит его действенность и результативность. Нам это важно – потом будет всё остальное. Нам сначала надо понять, как архитектура космоса строится.</w:t>
      </w:r>
    </w:p>
    <w:p w14:paraId="0DABB7E1" w14:textId="5EDAB273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64 Фундаментальности Огня, они выстраивают всю потенциальность Космоса с позиции развития Человека, всё создаётся для Человека. Внутренне это уже Миры, Эволюции, как мы взрастаем этим Космосом. Сам Космос всегда имеет чёткую специализацию, Космосы отличны друг от друга. Но у них </w:t>
      </w:r>
      <w:proofErr w:type="spellStart"/>
      <w:proofErr w:type="gramStart"/>
      <w:r w:rsidRPr="00FF4332">
        <w:rPr>
          <w:rFonts w:ascii="Times New Roman" w:hAnsi="Times New Roman"/>
        </w:rPr>
        <w:t>д.быть</w:t>
      </w:r>
      <w:proofErr w:type="spellEnd"/>
      <w:proofErr w:type="gramEnd"/>
      <w:r w:rsidRPr="00FF4332">
        <w:rPr>
          <w:rFonts w:ascii="Times New Roman" w:hAnsi="Times New Roman"/>
        </w:rPr>
        <w:t xml:space="preserve"> одинаковое количество Реальностей, Миров – обязательно, эта стандартизация </w:t>
      </w:r>
      <w:proofErr w:type="spellStart"/>
      <w:r w:rsidRPr="00FF4332">
        <w:rPr>
          <w:rFonts w:ascii="Times New Roman" w:hAnsi="Times New Roman"/>
        </w:rPr>
        <w:t>д.б</w:t>
      </w:r>
      <w:proofErr w:type="spellEnd"/>
      <w:r w:rsidRPr="00FF4332">
        <w:rPr>
          <w:rFonts w:ascii="Times New Roman" w:hAnsi="Times New Roman"/>
        </w:rPr>
        <w:t>. выдержана, это называется фрактальностью, чтобы мы шли из Космоса в Космос, не встречая абсолютно новых явлений. Фрактальность – это означает «самоподобие». Это принцип Отцовский – что внизу, то и вверху. Но каждый Космос разный, потому что один Космос нас взращивает Посвящённым, другой – Служащим. Если мы хотим расти Аватаром, нам нужно идти в 15-й Космос – там взращивают Аватара.</w:t>
      </w:r>
    </w:p>
    <w:p w14:paraId="0E2EF33C" w14:textId="77777777" w:rsidR="00FF4332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Итак, у нас 64 Частности, и мы делаем всё, чтобы эти Частности разработать. Что это за Частности, что мы можем о них знать? 64 Фундаментальности Отца – это базовое </w:t>
      </w:r>
      <w:proofErr w:type="spellStart"/>
      <w:r w:rsidRPr="00FF4332">
        <w:rPr>
          <w:rFonts w:ascii="Times New Roman" w:hAnsi="Times New Roman"/>
        </w:rPr>
        <w:t>разнобразие</w:t>
      </w:r>
      <w:proofErr w:type="spellEnd"/>
      <w:r w:rsidRPr="00FF4332">
        <w:rPr>
          <w:rFonts w:ascii="Times New Roman" w:hAnsi="Times New Roman"/>
        </w:rPr>
        <w:t xml:space="preserve"> Отца, это 64-</w:t>
      </w:r>
      <w:proofErr w:type="spellStart"/>
      <w:r w:rsidRPr="00FF4332">
        <w:rPr>
          <w:rFonts w:ascii="Times New Roman" w:hAnsi="Times New Roman"/>
        </w:rPr>
        <w:t>ричность</w:t>
      </w:r>
      <w:proofErr w:type="spellEnd"/>
      <w:r w:rsidRPr="00FF4332">
        <w:rPr>
          <w:rFonts w:ascii="Times New Roman" w:hAnsi="Times New Roman"/>
        </w:rPr>
        <w:t>, которая базируется на 64-х видах материи. 64 вида материи имеют внутри свой внутренний потенциал – для чего каждый вид материи. Функционал каждого вида материи в применение, творение Космосов что-то вносит. И то же с нами – когда мы возжигаемся Частями какого-либо горизонта, у нас внутри идёт строительство нашего</w:t>
      </w:r>
      <w:r w:rsidR="00FF4332" w:rsidRPr="00FF4332">
        <w:rPr>
          <w:rFonts w:ascii="Times New Roman" w:hAnsi="Times New Roman"/>
        </w:rPr>
        <w:t xml:space="preserve"> </w:t>
      </w:r>
      <w:r w:rsidRPr="00FF4332">
        <w:rPr>
          <w:rFonts w:ascii="Times New Roman" w:hAnsi="Times New Roman"/>
        </w:rPr>
        <w:t>Внутреннего Космоса спецификой вида материи.</w:t>
      </w:r>
    </w:p>
    <w:p w14:paraId="6B9348B3" w14:textId="34F09FCB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Общее видов материи – все виды материи работают с </w:t>
      </w:r>
      <w:proofErr w:type="spellStart"/>
      <w:r w:rsidRPr="00FF4332">
        <w:rPr>
          <w:rFonts w:ascii="Times New Roman" w:hAnsi="Times New Roman"/>
        </w:rPr>
        <w:t>огнеобразами</w:t>
      </w:r>
      <w:proofErr w:type="spellEnd"/>
      <w:r w:rsidRPr="00FF4332">
        <w:rPr>
          <w:rFonts w:ascii="Times New Roman" w:hAnsi="Times New Roman"/>
        </w:rPr>
        <w:t>, у каждого вида материи есть специфика, её надо знать. Мы постигаем, что такое вид материи, именно на Синтезе, когда мы рассматриваем материю через Часть, Частность и Организацию. Это три фактора, которыми мы раскрываем специфику вида материи, чтобы войти в то, чем мы можем применяться, чтобы получить эффект во Внутреннем Космосе, нужный нам.</w:t>
      </w:r>
    </w:p>
    <w:p w14:paraId="0C58EB59" w14:textId="36F28542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>Далее, если Отец строит Космосы 64-</w:t>
      </w:r>
      <w:proofErr w:type="spellStart"/>
      <w:r w:rsidRPr="00FF4332">
        <w:rPr>
          <w:rFonts w:ascii="Times New Roman" w:hAnsi="Times New Roman"/>
        </w:rPr>
        <w:t>мя</w:t>
      </w:r>
      <w:proofErr w:type="spellEnd"/>
      <w:r w:rsidRPr="00FF4332">
        <w:rPr>
          <w:rFonts w:ascii="Times New Roman" w:hAnsi="Times New Roman"/>
        </w:rPr>
        <w:t xml:space="preserve"> Фундаментальностями Огня, причём сами Фундаментальности Огня строят всё Синтезом, а применение нами этого в нашем Космосе идёт Волей. Отец строит Космос, и он это делает сам. Наш Внутренний Космос можно тоже построить только собственным действием. Отец нам дал, стяжания произошли, мы это взяли, но Космос строится только нами – наш Внутренний Космос никто не построит.</w:t>
      </w:r>
    </w:p>
    <w:p w14:paraId="4A497399" w14:textId="10EEF51E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>Принцип: Космос реагирует и строится только Субъектом – нами. Космос не реагирует на цивилизацию, у которой нет своего выработанного Образа Отца. И никто кроме Человека его Внутренний Космос не построит, притом только тогда, когда Человек начинает действовать Отцовским. Космос реагирует только на нашу Субъектность. И чем больше мы как Компетентные и Полномочные развиваем в себе 16-</w:t>
      </w:r>
      <w:proofErr w:type="spellStart"/>
      <w:r w:rsidRPr="00FF4332">
        <w:rPr>
          <w:rFonts w:ascii="Times New Roman" w:hAnsi="Times New Roman"/>
        </w:rPr>
        <w:t>рицу</w:t>
      </w:r>
      <w:proofErr w:type="spellEnd"/>
      <w:r w:rsidRPr="00FF4332">
        <w:rPr>
          <w:rFonts w:ascii="Times New Roman" w:hAnsi="Times New Roman"/>
        </w:rPr>
        <w:t xml:space="preserve"> </w:t>
      </w:r>
      <w:proofErr w:type="spellStart"/>
      <w:r w:rsidRPr="00FF4332">
        <w:rPr>
          <w:rFonts w:ascii="Times New Roman" w:hAnsi="Times New Roman"/>
        </w:rPr>
        <w:t>субьектную</w:t>
      </w:r>
      <w:proofErr w:type="spellEnd"/>
      <w:r w:rsidRPr="00FF4332">
        <w:rPr>
          <w:rFonts w:ascii="Times New Roman" w:hAnsi="Times New Roman"/>
        </w:rPr>
        <w:t>, тем у нас больше действенности в Космосе, и во внешнем, но прежде всего во внутреннем.</w:t>
      </w:r>
    </w:p>
    <w:p w14:paraId="439F25CF" w14:textId="77777777" w:rsidR="00FF4332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 xml:space="preserve">Мы себя кем строим внутри? Служащий имеет одни инструменты строительства Внутреннего Космоса, Аватар – другие. Субъектный Мир – это когда у Человека появляются свои специфики, установки, чёткие внутренние понимания. Именно Субъектность выявляет нашу специфику, </w:t>
      </w:r>
      <w:proofErr w:type="spellStart"/>
      <w:r w:rsidRPr="00FF4332">
        <w:rPr>
          <w:rFonts w:ascii="Times New Roman" w:hAnsi="Times New Roman"/>
        </w:rPr>
        <w:t>котрой</w:t>
      </w:r>
      <w:proofErr w:type="spellEnd"/>
      <w:r w:rsidRPr="00FF4332">
        <w:rPr>
          <w:rFonts w:ascii="Times New Roman" w:hAnsi="Times New Roman"/>
        </w:rPr>
        <w:t xml:space="preserve"> мы становимся уникальной единицей.</w:t>
      </w:r>
    </w:p>
    <w:p w14:paraId="20E53AA9" w14:textId="3A35F906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И как мы организуемся с другими цивилизациями? Мы начинаем оперировать технологиями, культурой? Нет, мы сначала смотрим на Субъектность Отца, насколько </w:t>
      </w:r>
      <w:proofErr w:type="spellStart"/>
      <w:r w:rsidRPr="00FF4332">
        <w:rPr>
          <w:rFonts w:ascii="Times New Roman" w:hAnsi="Times New Roman"/>
        </w:rPr>
        <w:t>соорганизуется</w:t>
      </w:r>
      <w:proofErr w:type="spellEnd"/>
      <w:r w:rsidRPr="00FF4332">
        <w:rPr>
          <w:rFonts w:ascii="Times New Roman" w:hAnsi="Times New Roman"/>
        </w:rPr>
        <w:t xml:space="preserve"> наша Субъектность и их, потому что этим будет определяться, насколько наши Космосы будут совпадать не только внешне, больше внутренне. Там могут быть Космосы на другой типологии Субъектности Отца, и какого Отца – не факт, что нашего Изначально Вышестоящего. Это парадигмальный уровень, потому </w:t>
      </w:r>
      <w:proofErr w:type="gramStart"/>
      <w:r w:rsidRPr="00FF4332">
        <w:rPr>
          <w:rFonts w:ascii="Times New Roman" w:hAnsi="Times New Roman"/>
        </w:rPr>
        <w:t>что</w:t>
      </w:r>
      <w:proofErr w:type="gramEnd"/>
      <w:r w:rsidRPr="00FF4332">
        <w:rPr>
          <w:rFonts w:ascii="Times New Roman" w:hAnsi="Times New Roman"/>
        </w:rPr>
        <w:t xml:space="preserve"> если мы не сошлись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, мы ни в чём другом не сойдёмся. Это как системы координат – у каждого Человека своя (для некоторых </w:t>
      </w:r>
      <w:proofErr w:type="spellStart"/>
      <w:r w:rsidRPr="00FF4332">
        <w:rPr>
          <w:rFonts w:ascii="Times New Roman" w:hAnsi="Times New Roman"/>
        </w:rPr>
        <w:t>cash</w:t>
      </w:r>
      <w:proofErr w:type="spellEnd"/>
      <w:r w:rsidRPr="00FF4332">
        <w:rPr>
          <w:rFonts w:ascii="Times New Roman" w:hAnsi="Times New Roman"/>
        </w:rPr>
        <w:t xml:space="preserve"> главное).</w:t>
      </w:r>
    </w:p>
    <w:p w14:paraId="15081CEB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Вторая позиция – наше умение оперировать Парадигмой, </w:t>
      </w:r>
      <w:proofErr w:type="spellStart"/>
      <w:r w:rsidRPr="00FF4332">
        <w:rPr>
          <w:rFonts w:ascii="Times New Roman" w:hAnsi="Times New Roman"/>
        </w:rPr>
        <w:t>Парадигмальностью</w:t>
      </w:r>
      <w:proofErr w:type="spellEnd"/>
      <w:r w:rsidRPr="00FF4332">
        <w:rPr>
          <w:rFonts w:ascii="Times New Roman" w:hAnsi="Times New Roman"/>
        </w:rPr>
        <w:t xml:space="preserve"> как принципом построения, потому что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 – это Воля, а Космос отстраивается Волей, строится огненными Фундаментальностями, а регулируется и преображается Волей.</w:t>
      </w:r>
    </w:p>
    <w:p w14:paraId="734A2DB2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Когда Космос на нас фиксируется </w:t>
      </w:r>
      <w:proofErr w:type="spellStart"/>
      <w:r w:rsidRPr="00FF4332">
        <w:rPr>
          <w:rFonts w:ascii="Times New Roman" w:hAnsi="Times New Roman"/>
        </w:rPr>
        <w:t>субъектно</w:t>
      </w:r>
      <w:proofErr w:type="spellEnd"/>
      <w:r w:rsidRPr="00FF4332">
        <w:rPr>
          <w:rFonts w:ascii="Times New Roman" w:hAnsi="Times New Roman"/>
        </w:rPr>
        <w:t>, он сразу смотрит потенциал волевой – «что ты можешь со мной сделать». Космосу нужно, чтобы мы развили его в новое качество. А это определяется парадигмальной 16-</w:t>
      </w:r>
      <w:proofErr w:type="spellStart"/>
      <w:r w:rsidRPr="00FF4332">
        <w:rPr>
          <w:rFonts w:ascii="Times New Roman" w:hAnsi="Times New Roman"/>
        </w:rPr>
        <w:t>рицей</w:t>
      </w:r>
      <w:proofErr w:type="spellEnd"/>
      <w:r w:rsidRPr="00FF4332">
        <w:rPr>
          <w:rFonts w:ascii="Times New Roman" w:hAnsi="Times New Roman"/>
        </w:rPr>
        <w:t xml:space="preserve"> от Парадигмального Общего до Парадигмального </w:t>
      </w:r>
      <w:proofErr w:type="spellStart"/>
      <w:r w:rsidRPr="00FF4332">
        <w:rPr>
          <w:rFonts w:ascii="Times New Roman" w:hAnsi="Times New Roman"/>
        </w:rPr>
        <w:t>Синтезного</w:t>
      </w:r>
      <w:proofErr w:type="spellEnd"/>
      <w:r w:rsidRPr="00FF4332">
        <w:rPr>
          <w:rFonts w:ascii="Times New Roman" w:hAnsi="Times New Roman"/>
        </w:rPr>
        <w:t>. Это наш инструмент, которым мы Космос преображаем – больше нечем. Всё остальное на Космос не срабатывает, только рабочая Парадигмальная 16-</w:t>
      </w:r>
      <w:proofErr w:type="spellStart"/>
      <w:r w:rsidRPr="00FF4332">
        <w:rPr>
          <w:rFonts w:ascii="Times New Roman" w:hAnsi="Times New Roman"/>
        </w:rPr>
        <w:t>рица</w:t>
      </w:r>
      <w:proofErr w:type="spellEnd"/>
      <w:r w:rsidRPr="00FF4332">
        <w:rPr>
          <w:rFonts w:ascii="Times New Roman" w:hAnsi="Times New Roman"/>
        </w:rPr>
        <w:t xml:space="preserve">. Это значит, что мы умеем применяться разными видами Воли Отца – себя строим. Космос говорит, </w:t>
      </w:r>
      <w:proofErr w:type="gramStart"/>
      <w:r w:rsidRPr="00FF4332">
        <w:rPr>
          <w:rFonts w:ascii="Times New Roman" w:hAnsi="Times New Roman"/>
        </w:rPr>
        <w:t>что</w:t>
      </w:r>
      <w:proofErr w:type="gramEnd"/>
      <w:r w:rsidRPr="00FF4332">
        <w:rPr>
          <w:rFonts w:ascii="Times New Roman" w:hAnsi="Times New Roman"/>
        </w:rPr>
        <w:t xml:space="preserve"> если ты сумел себя построить Волей Отца – хорошо, делай со мной, что хочешь. И Парадигмальная 16-</w:t>
      </w:r>
      <w:proofErr w:type="spellStart"/>
      <w:r w:rsidRPr="00FF4332">
        <w:rPr>
          <w:rFonts w:ascii="Times New Roman" w:hAnsi="Times New Roman"/>
        </w:rPr>
        <w:t>рица</w:t>
      </w:r>
      <w:proofErr w:type="spellEnd"/>
      <w:r w:rsidRPr="00FF4332">
        <w:rPr>
          <w:rFonts w:ascii="Times New Roman" w:hAnsi="Times New Roman"/>
        </w:rPr>
        <w:t xml:space="preserve"> прежде всего направлена на нас, потому что мы строим ею наш Космос Внутренний.</w:t>
      </w:r>
    </w:p>
    <w:p w14:paraId="7FC80D0E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Если мы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 что-то выдерживаем, значит мы что-то смогли сделать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 такое, что Космос смог преобразиться на 6-12 Миров из четырёх. Это работа команды </w:t>
      </w:r>
      <w:proofErr w:type="spellStart"/>
      <w:r w:rsidRPr="00FF4332">
        <w:rPr>
          <w:rFonts w:ascii="Times New Roman" w:hAnsi="Times New Roman"/>
        </w:rPr>
        <w:t>ИВДИВО</w:t>
      </w:r>
      <w:proofErr w:type="spellEnd"/>
      <w:r w:rsidRPr="00FF4332">
        <w:rPr>
          <w:rFonts w:ascii="Times New Roman" w:hAnsi="Times New Roman"/>
        </w:rPr>
        <w:t>. Отец только смотрит, чтобы было корректно, и утверждает.</w:t>
      </w:r>
    </w:p>
    <w:p w14:paraId="38A9DAFB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 xml:space="preserve">Это означает, что мы </w:t>
      </w:r>
      <w:proofErr w:type="spellStart"/>
      <w:r w:rsidRPr="00FF4332">
        <w:rPr>
          <w:rFonts w:ascii="Times New Roman" w:hAnsi="Times New Roman"/>
        </w:rPr>
        <w:t>парадигмально</w:t>
      </w:r>
      <w:proofErr w:type="spellEnd"/>
      <w:r w:rsidRPr="00FF4332">
        <w:rPr>
          <w:rFonts w:ascii="Times New Roman" w:hAnsi="Times New Roman"/>
        </w:rPr>
        <w:t xml:space="preserve"> произвели какой-то сдвиг – может быть, мы его не заметили, но он произошёл. Мало утвердить 6-12 Миров, это значит, что мы должны выжить в каждом архетипе.</w:t>
      </w:r>
    </w:p>
    <w:p w14:paraId="6742A3A0" w14:textId="3A3E45F5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 xml:space="preserve">Это </w:t>
      </w:r>
      <w:proofErr w:type="spellStart"/>
      <w:r w:rsidRPr="00FF4332">
        <w:rPr>
          <w:rFonts w:ascii="Times New Roman" w:eastAsia="Times New Roman" w:hAnsi="Times New Roman" w:cs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. И на каждом Синтезе мы строим свой Внутренний Космос спецификой Синтезов, Частностей, Парадигмальными основаниями и организацией. И вот Космос смотрит на нас двумя факторами: Субъектность и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>.</w:t>
      </w:r>
    </w:p>
    <w:p w14:paraId="028C262B" w14:textId="020E9B7A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 xml:space="preserve">У Человека своя Субъектность и своя </w:t>
      </w:r>
      <w:proofErr w:type="spellStart"/>
      <w:r w:rsidRPr="00FF4332">
        <w:rPr>
          <w:rFonts w:ascii="Times New Roman" w:eastAsia="Times New Roman" w:hAnsi="Times New Roman" w:cs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>. Парадигмальное Общее для многих людей – «жизнь после смерти не существует», «бога выдумали, живём один раз». Это тоже парадигма. И отсюда вырастает стратегия, как Человек действует по жизни. Чтобы Человек стал другим, надо менять парадигму.</w:t>
      </w:r>
    </w:p>
    <w:p w14:paraId="55A0E875" w14:textId="056F5823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>У многих – другая Парадигма</w:t>
      </w:r>
      <w:r w:rsidRPr="00FF4332">
        <w:rPr>
          <w:rFonts w:ascii="Times New Roman" w:hAnsi="Times New Roman"/>
        </w:rPr>
        <w:t>. Парадигма в своём источнике определяется Образом Отца. Не будет Образа Отца, не из чего будет выявлять другие основания и другую систему координат.</w:t>
      </w:r>
    </w:p>
    <w:p w14:paraId="1902AA20" w14:textId="1B94EEC4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 xml:space="preserve">Для нас важно разработать </w:t>
      </w:r>
      <w:proofErr w:type="spellStart"/>
      <w:r w:rsidRPr="00FF4332">
        <w:rPr>
          <w:rFonts w:ascii="Times New Roman" w:eastAsia="Times New Roman" w:hAnsi="Times New Roman" w:cs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 xml:space="preserve">, потому что пока мы не разработали </w:t>
      </w:r>
      <w:proofErr w:type="spellStart"/>
      <w:r w:rsidRPr="00FF4332">
        <w:rPr>
          <w:rFonts w:ascii="Times New Roman" w:hAnsi="Times New Roman"/>
        </w:rPr>
        <w:t>Парадигмальность</w:t>
      </w:r>
      <w:proofErr w:type="spellEnd"/>
      <w:r w:rsidRPr="00FF4332">
        <w:rPr>
          <w:rFonts w:ascii="Times New Roman" w:hAnsi="Times New Roman"/>
        </w:rPr>
        <w:t>, Парадигмы людей не меняются. И Парадигмальная 16-</w:t>
      </w:r>
      <w:proofErr w:type="spellStart"/>
      <w:r w:rsidRPr="00FF4332">
        <w:rPr>
          <w:rFonts w:ascii="Times New Roman" w:hAnsi="Times New Roman"/>
        </w:rPr>
        <w:t>рица</w:t>
      </w:r>
      <w:proofErr w:type="spellEnd"/>
      <w:r w:rsidRPr="00FF4332">
        <w:rPr>
          <w:rFonts w:ascii="Times New Roman" w:hAnsi="Times New Roman"/>
        </w:rPr>
        <w:t xml:space="preserve"> – это наша возможность работать с Внутренним Космосом. Она была разработана </w:t>
      </w:r>
      <w:proofErr w:type="spellStart"/>
      <w:r w:rsidRPr="00FF4332">
        <w:rPr>
          <w:rFonts w:ascii="Times New Roman" w:hAnsi="Times New Roman"/>
        </w:rPr>
        <w:t>Парадигмологами</w:t>
      </w:r>
      <w:proofErr w:type="spellEnd"/>
      <w:r w:rsidRPr="00FF4332">
        <w:rPr>
          <w:rFonts w:ascii="Times New Roman" w:hAnsi="Times New Roman"/>
        </w:rPr>
        <w:t xml:space="preserve"> </w:t>
      </w:r>
      <w:proofErr w:type="spellStart"/>
      <w:r w:rsidRPr="00FF4332">
        <w:rPr>
          <w:rFonts w:ascii="Times New Roman" w:hAnsi="Times New Roman"/>
        </w:rPr>
        <w:t>ИВДИВО</w:t>
      </w:r>
      <w:proofErr w:type="spellEnd"/>
      <w:r w:rsidRPr="00FF4332">
        <w:rPr>
          <w:rFonts w:ascii="Times New Roman" w:hAnsi="Times New Roman"/>
        </w:rPr>
        <w:t xml:space="preserve"> – никто такого больше не сделал.</w:t>
      </w:r>
    </w:p>
    <w:p w14:paraId="16453B09" w14:textId="3B989A94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>Сколько у нас Внутренних Космосов</w:t>
      </w:r>
      <w:r w:rsidRPr="00FF4332">
        <w:rPr>
          <w:rFonts w:ascii="Times New Roman" w:hAnsi="Times New Roman"/>
        </w:rPr>
        <w:t>:</w:t>
      </w:r>
    </w:p>
    <w:p w14:paraId="78F67E97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>– там, где мы стяжали Новое Рождение,</w:t>
      </w:r>
    </w:p>
    <w:p w14:paraId="23635B25" w14:textId="77777777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hAnsi="Times New Roman"/>
        </w:rPr>
        <w:t>– там, где с Отцом сотворили, воспитали Человек-Землян,</w:t>
      </w:r>
    </w:p>
    <w:p w14:paraId="2DDEE6FF" w14:textId="77777777" w:rsidR="00FF4332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</w:rPr>
      </w:pPr>
      <w:r w:rsidRPr="00FF4332">
        <w:rPr>
          <w:rFonts w:ascii="Times New Roman" w:hAnsi="Times New Roman"/>
        </w:rPr>
        <w:t>– там, где мы поработали в этих Космосах, и в нас была наработана реализация.</w:t>
      </w:r>
    </w:p>
    <w:p w14:paraId="336BC609" w14:textId="4B7A4CBE" w:rsidR="00982A23" w:rsidRPr="00FF4332" w:rsidRDefault="00000000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FF4332">
        <w:rPr>
          <w:rFonts w:ascii="Times New Roman" w:eastAsia="Times New Roman" w:hAnsi="Times New Roman" w:cs="Times New Roman"/>
        </w:rPr>
        <w:t>И мы уже начинаем стратегически думать</w:t>
      </w:r>
      <w:r w:rsidRPr="00FF4332">
        <w:rPr>
          <w:rFonts w:ascii="Times New Roman" w:hAnsi="Times New Roman"/>
        </w:rPr>
        <w:t>, когда, какими практиками усилить, чтобы у нас развивался Внутренний Космос, нужный нам.</w:t>
      </w:r>
    </w:p>
    <w:p w14:paraId="7244C71D" w14:textId="77777777" w:rsidR="00FF4332" w:rsidRPr="00FF4332" w:rsidRDefault="00FF4332" w:rsidP="00B933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66CB746" w14:textId="7700BC4D" w:rsidR="00982A23" w:rsidRPr="00FF4332" w:rsidRDefault="00000000" w:rsidP="00FF43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right"/>
      </w:pPr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Сдано </w:t>
      </w:r>
      <w:proofErr w:type="spellStart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>ИВАС</w:t>
      </w:r>
      <w:proofErr w:type="spellEnd"/>
      <w:r w:rsidRPr="00FF4332">
        <w:rPr>
          <w:rFonts w:ascii="Times New Roman" w:hAnsi="Times New Roman"/>
          <w:b/>
          <w:bCs/>
          <w:i/>
          <w:iCs/>
          <w:sz w:val="22"/>
          <w:szCs w:val="22"/>
        </w:rPr>
        <w:t xml:space="preserve"> Кут Хуми 02.10.2025</w:t>
      </w:r>
    </w:p>
    <w:sectPr w:rsidR="00982A23" w:rsidRPr="00FF433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E491" w14:textId="77777777" w:rsidR="009D6C51" w:rsidRDefault="009D6C51">
      <w:r>
        <w:separator/>
      </w:r>
    </w:p>
  </w:endnote>
  <w:endnote w:type="continuationSeparator" w:id="0">
    <w:p w14:paraId="184AF2C1" w14:textId="77777777" w:rsidR="009D6C51" w:rsidRDefault="009D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67A2" w14:textId="77777777" w:rsidR="00982A23" w:rsidRDefault="00982A23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BE2E" w14:textId="77777777" w:rsidR="009D6C51" w:rsidRDefault="009D6C51">
      <w:r>
        <w:separator/>
      </w:r>
    </w:p>
  </w:footnote>
  <w:footnote w:type="continuationSeparator" w:id="0">
    <w:p w14:paraId="7E1CE06D" w14:textId="77777777" w:rsidR="009D6C51" w:rsidRDefault="009D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4677" w14:textId="77777777" w:rsidR="00982A23" w:rsidRDefault="00982A23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18"/>
    <w:multiLevelType w:val="hybridMultilevel"/>
    <w:tmpl w:val="2E4808A8"/>
    <w:styleLink w:val="ImportierterStil3"/>
    <w:lvl w:ilvl="0" w:tplc="645CBAE8">
      <w:start w:val="1"/>
      <w:numFmt w:val="bullet"/>
      <w:lvlText w:val="➔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960A">
      <w:start w:val="1"/>
      <w:numFmt w:val="bullet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A808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22C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29356">
      <w:start w:val="1"/>
      <w:numFmt w:val="bullet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A9D2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6BF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EA34E">
      <w:start w:val="1"/>
      <w:numFmt w:val="bullet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89D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6B2C63"/>
    <w:multiLevelType w:val="hybridMultilevel"/>
    <w:tmpl w:val="24D67D0E"/>
    <w:styleLink w:val="ImportierterStil1"/>
    <w:lvl w:ilvl="0" w:tplc="1EA4043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CFA7E">
      <w:start w:val="1"/>
      <w:numFmt w:val="decimal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189C10">
      <w:start w:val="1"/>
      <w:numFmt w:val="decimal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5CEB3A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8E30A">
      <w:start w:val="1"/>
      <w:numFmt w:val="decimal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D88A20">
      <w:start w:val="1"/>
      <w:numFmt w:val="decimal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0672A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063D14">
      <w:start w:val="1"/>
      <w:numFmt w:val="decimal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49DB0">
      <w:start w:val="1"/>
      <w:numFmt w:val="decimal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7132D9"/>
    <w:multiLevelType w:val="hybridMultilevel"/>
    <w:tmpl w:val="CD34CCA0"/>
    <w:styleLink w:val="ImportierterStil2"/>
    <w:lvl w:ilvl="0" w:tplc="8E4ECAF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0EC66">
      <w:start w:val="1"/>
      <w:numFmt w:val="decimal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108B2C">
      <w:start w:val="1"/>
      <w:numFmt w:val="decimal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50394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6F058">
      <w:start w:val="1"/>
      <w:numFmt w:val="decimal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4C8F7C">
      <w:start w:val="1"/>
      <w:numFmt w:val="decimal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9ED13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3EEAA6">
      <w:start w:val="1"/>
      <w:numFmt w:val="decimal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289E02">
      <w:start w:val="1"/>
      <w:numFmt w:val="decimal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6956618"/>
    <w:multiLevelType w:val="hybridMultilevel"/>
    <w:tmpl w:val="2E4808A8"/>
    <w:numStyleLink w:val="ImportierterStil3"/>
  </w:abstractNum>
  <w:abstractNum w:abstractNumId="4" w15:restartNumberingAfterBreak="0">
    <w:nsid w:val="5D321601"/>
    <w:multiLevelType w:val="hybridMultilevel"/>
    <w:tmpl w:val="CD34CCA0"/>
    <w:numStyleLink w:val="ImportierterStil2"/>
  </w:abstractNum>
  <w:abstractNum w:abstractNumId="5" w15:restartNumberingAfterBreak="0">
    <w:nsid w:val="5F5211AC"/>
    <w:multiLevelType w:val="hybridMultilevel"/>
    <w:tmpl w:val="24D67D0E"/>
    <w:numStyleLink w:val="ImportierterStil1"/>
  </w:abstractNum>
  <w:num w:numId="1" w16cid:durableId="1708019643">
    <w:abstractNumId w:val="1"/>
  </w:num>
  <w:num w:numId="2" w16cid:durableId="2125270631">
    <w:abstractNumId w:val="5"/>
  </w:num>
  <w:num w:numId="3" w16cid:durableId="1616936545">
    <w:abstractNumId w:val="2"/>
  </w:num>
  <w:num w:numId="4" w16cid:durableId="2143497876">
    <w:abstractNumId w:val="4"/>
  </w:num>
  <w:num w:numId="5" w16cid:durableId="1737821752">
    <w:abstractNumId w:val="0"/>
  </w:num>
  <w:num w:numId="6" w16cid:durableId="790325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23"/>
    <w:rsid w:val="006364D4"/>
    <w:rsid w:val="00982A23"/>
    <w:rsid w:val="009D6C51"/>
    <w:rsid w:val="00AF759E"/>
    <w:rsid w:val="00B9331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1F46"/>
  <w15:docId w15:val="{BB1CFF55-DA8E-44DA-A501-359C7339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6370</Words>
  <Characters>36310</Characters>
  <Application>Microsoft Office Word</Application>
  <DocSecurity>0</DocSecurity>
  <Lines>302</Lines>
  <Paragraphs>85</Paragraphs>
  <ScaleCrop>false</ScaleCrop>
  <Company/>
  <LinksUpToDate>false</LinksUpToDate>
  <CharactersWithSpaces>42595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Кристина К</cp:lastModifiedBy>
  <cp:revision>5</cp:revision>
  <cp:lastPrinted>2025-10-24T17:40:00Z</cp:lastPrinted>
  <dcterms:created xsi:type="dcterms:W3CDTF">2025-10-24T17:37:00Z</dcterms:created>
  <dcterms:modified xsi:type="dcterms:W3CDTF">2025-10-24T17:41:00Z</dcterms:modified>
</cp:coreProperties>
</file>